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FC652A" w14:textId="24842BD0" w:rsidR="00576E03" w:rsidRPr="004D695C" w:rsidRDefault="0064676E" w:rsidP="001D4AD2">
      <w:pPr>
        <w:autoSpaceDE w:val="0"/>
        <w:autoSpaceDN w:val="0"/>
        <w:ind w:left="720" w:hanging="720"/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OLIH Pastoral Council</w:t>
      </w:r>
    </w:p>
    <w:p w14:paraId="34C1FB90" w14:textId="77777777" w:rsidR="00576E03" w:rsidRPr="004D695C" w:rsidRDefault="00576E03" w:rsidP="00712C40">
      <w:pPr>
        <w:autoSpaceDE w:val="0"/>
        <w:autoSpaceDN w:val="0"/>
        <w:jc w:val="center"/>
        <w:rPr>
          <w:rFonts w:ascii="Arial" w:hAnsi="Arial" w:cs="Arial"/>
          <w:b/>
          <w:bCs/>
        </w:rPr>
      </w:pPr>
      <w:r w:rsidRPr="004D695C">
        <w:rPr>
          <w:rFonts w:ascii="Arial" w:hAnsi="Arial" w:cs="Arial"/>
          <w:b/>
          <w:bCs/>
        </w:rPr>
        <w:t>Meeting Minutes</w:t>
      </w:r>
    </w:p>
    <w:p w14:paraId="10DC8E2B" w14:textId="2C8578C2" w:rsidR="00576E03" w:rsidRPr="004D695C" w:rsidRDefault="00B869F7" w:rsidP="00482DFE">
      <w:pPr>
        <w:autoSpaceDE w:val="0"/>
        <w:autoSpaceDN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February</w:t>
      </w:r>
      <w:r w:rsidR="00CD0C22">
        <w:rPr>
          <w:rFonts w:ascii="Arial" w:hAnsi="Arial" w:cs="Arial"/>
          <w:b/>
          <w:bCs/>
        </w:rPr>
        <w:t xml:space="preserve"> </w:t>
      </w:r>
      <w:r w:rsidR="00B503F3" w:rsidRPr="004D695C">
        <w:rPr>
          <w:rFonts w:ascii="Arial" w:hAnsi="Arial" w:cs="Arial"/>
          <w:b/>
          <w:bCs/>
        </w:rPr>
        <w:t>2</w:t>
      </w:r>
      <w:r w:rsidR="00F40915">
        <w:rPr>
          <w:rFonts w:ascii="Arial" w:hAnsi="Arial" w:cs="Arial"/>
          <w:b/>
          <w:bCs/>
        </w:rPr>
        <w:t>0</w:t>
      </w:r>
      <w:r w:rsidR="00576E03" w:rsidRPr="004D695C">
        <w:rPr>
          <w:rFonts w:ascii="Arial" w:hAnsi="Arial" w:cs="Arial"/>
          <w:b/>
          <w:bCs/>
        </w:rPr>
        <w:t>, 201</w:t>
      </w:r>
      <w:r w:rsidR="00CD0C22">
        <w:rPr>
          <w:rFonts w:ascii="Arial" w:hAnsi="Arial" w:cs="Arial"/>
          <w:b/>
          <w:bCs/>
        </w:rPr>
        <w:t>7</w:t>
      </w:r>
    </w:p>
    <w:p w14:paraId="7846CCB4" w14:textId="77777777" w:rsidR="00576E03" w:rsidRPr="00655E77" w:rsidRDefault="00576E03" w:rsidP="0045750F">
      <w:pPr>
        <w:autoSpaceDE w:val="0"/>
        <w:autoSpaceDN w:val="0"/>
        <w:rPr>
          <w:rFonts w:ascii="Arial" w:hAnsi="Arial" w:cs="Arial"/>
          <w:sz w:val="16"/>
          <w:szCs w:val="16"/>
        </w:rPr>
      </w:pPr>
    </w:p>
    <w:p w14:paraId="330C23B2" w14:textId="77777777" w:rsidR="00A60073" w:rsidRDefault="00576E03" w:rsidP="00CD0C22">
      <w:pPr>
        <w:autoSpaceDE w:val="0"/>
        <w:autoSpaceDN w:val="0"/>
        <w:ind w:left="2520" w:hanging="2520"/>
        <w:jc w:val="both"/>
        <w:rPr>
          <w:rFonts w:ascii="Arial" w:hAnsi="Arial" w:cs="Arial"/>
        </w:rPr>
      </w:pPr>
      <w:r w:rsidRPr="00655E77">
        <w:rPr>
          <w:rFonts w:ascii="Arial" w:hAnsi="Arial" w:cs="Arial"/>
        </w:rPr>
        <w:t xml:space="preserve">MEMBERS PRESENT: </w:t>
      </w:r>
      <w:r w:rsidR="00B503F3" w:rsidRPr="00655E77">
        <w:rPr>
          <w:rFonts w:ascii="Arial" w:hAnsi="Arial" w:cs="Arial"/>
        </w:rPr>
        <w:tab/>
      </w:r>
      <w:r w:rsidR="00E005C0" w:rsidRPr="00655E77">
        <w:rPr>
          <w:rFonts w:ascii="Arial" w:hAnsi="Arial" w:cs="Arial"/>
        </w:rPr>
        <w:t xml:space="preserve">Joe Carey, </w:t>
      </w:r>
      <w:r w:rsidR="00B869F7">
        <w:rPr>
          <w:rFonts w:ascii="Arial" w:hAnsi="Arial" w:cs="Arial"/>
        </w:rPr>
        <w:t>Lisa Fisher</w:t>
      </w:r>
      <w:r w:rsidR="00D659B2" w:rsidRPr="00655E77">
        <w:rPr>
          <w:rFonts w:ascii="Arial" w:hAnsi="Arial" w:cs="Arial"/>
        </w:rPr>
        <w:t xml:space="preserve">, </w:t>
      </w:r>
      <w:r w:rsidR="00CF3E7B" w:rsidRPr="00655E77">
        <w:rPr>
          <w:rFonts w:ascii="Arial" w:hAnsi="Arial" w:cs="Arial"/>
        </w:rPr>
        <w:t>T</w:t>
      </w:r>
      <w:r w:rsidR="001F06E2" w:rsidRPr="00655E77">
        <w:rPr>
          <w:rFonts w:ascii="Arial" w:hAnsi="Arial" w:cs="Arial"/>
        </w:rPr>
        <w:t>odd Misel</w:t>
      </w:r>
      <w:r w:rsidR="00C560F1" w:rsidRPr="00655E77">
        <w:rPr>
          <w:rFonts w:ascii="Arial" w:hAnsi="Arial" w:cs="Arial"/>
        </w:rPr>
        <w:t xml:space="preserve">, </w:t>
      </w:r>
      <w:r w:rsidRPr="00655E77">
        <w:rPr>
          <w:rFonts w:ascii="Arial" w:hAnsi="Arial" w:cs="Arial"/>
        </w:rPr>
        <w:t>Fr.</w:t>
      </w:r>
      <w:r w:rsidR="00C372EB" w:rsidRPr="00655E77">
        <w:rPr>
          <w:rFonts w:ascii="Arial" w:hAnsi="Arial" w:cs="Arial"/>
        </w:rPr>
        <w:t xml:space="preserve"> </w:t>
      </w:r>
      <w:r w:rsidRPr="00655E77">
        <w:rPr>
          <w:rFonts w:ascii="Arial" w:hAnsi="Arial" w:cs="Arial"/>
        </w:rPr>
        <w:t xml:space="preserve">Steve, </w:t>
      </w:r>
      <w:r w:rsidR="00CD0C22" w:rsidRPr="00655E77">
        <w:rPr>
          <w:rFonts w:ascii="Arial" w:hAnsi="Arial" w:cs="Arial"/>
        </w:rPr>
        <w:t xml:space="preserve">Mark Schmitt, Kari Smith, </w:t>
      </w:r>
    </w:p>
    <w:p w14:paraId="4F28015D" w14:textId="77452793" w:rsidR="00576E03" w:rsidRPr="00655E77" w:rsidRDefault="00576E03" w:rsidP="00A60073">
      <w:pPr>
        <w:autoSpaceDE w:val="0"/>
        <w:autoSpaceDN w:val="0"/>
        <w:ind w:left="2520"/>
        <w:jc w:val="both"/>
        <w:rPr>
          <w:rFonts w:ascii="Arial" w:hAnsi="Arial" w:cs="Arial"/>
        </w:rPr>
      </w:pPr>
      <w:r w:rsidRPr="00655E77">
        <w:rPr>
          <w:rFonts w:ascii="Arial" w:hAnsi="Arial" w:cs="Arial"/>
        </w:rPr>
        <w:t>Michelle Tremmel,</w:t>
      </w:r>
      <w:r w:rsidR="00CD0C22" w:rsidRPr="00655E77">
        <w:rPr>
          <w:rFonts w:ascii="Arial" w:hAnsi="Arial" w:cs="Arial"/>
        </w:rPr>
        <w:t xml:space="preserve"> </w:t>
      </w:r>
      <w:r w:rsidR="00CF3E7B" w:rsidRPr="00655E77">
        <w:rPr>
          <w:rFonts w:ascii="Arial" w:hAnsi="Arial" w:cs="Arial"/>
        </w:rPr>
        <w:t>Teresa Wright</w:t>
      </w:r>
      <w:r w:rsidR="00B869F7">
        <w:rPr>
          <w:rFonts w:ascii="Arial" w:hAnsi="Arial" w:cs="Arial"/>
        </w:rPr>
        <w:t>, Renee Wuest</w:t>
      </w:r>
    </w:p>
    <w:p w14:paraId="4CC91CE2" w14:textId="77777777" w:rsidR="00576E03" w:rsidRPr="000D5FEB" w:rsidRDefault="00576E03" w:rsidP="00F910A3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14:paraId="1A5CDADE" w14:textId="73C22FB7" w:rsidR="00A60073" w:rsidRDefault="00B503F3" w:rsidP="00B869F7">
      <w:pPr>
        <w:autoSpaceDE w:val="0"/>
        <w:autoSpaceDN w:val="0"/>
        <w:ind w:left="2160" w:right="144" w:hanging="2160"/>
        <w:rPr>
          <w:rFonts w:ascii="Arial" w:hAnsi="Arial" w:cs="Arial"/>
        </w:rPr>
      </w:pPr>
      <w:r w:rsidRPr="00655E77">
        <w:rPr>
          <w:rFonts w:ascii="Arial" w:hAnsi="Arial" w:cs="Arial"/>
        </w:rPr>
        <w:t>MEMBERS ABSENT:</w:t>
      </w:r>
      <w:r w:rsidRPr="00655E77">
        <w:rPr>
          <w:rFonts w:ascii="Arial" w:hAnsi="Arial" w:cs="Arial"/>
        </w:rPr>
        <w:tab/>
      </w:r>
      <w:r w:rsidR="00A60073">
        <w:rPr>
          <w:rFonts w:ascii="Arial" w:hAnsi="Arial" w:cs="Arial"/>
        </w:rPr>
        <w:t xml:space="preserve"> </w:t>
      </w:r>
      <w:r w:rsidR="00B869F7">
        <w:rPr>
          <w:rFonts w:ascii="Arial" w:hAnsi="Arial" w:cs="Arial"/>
        </w:rPr>
        <w:t xml:space="preserve">Deacon Jeff, </w:t>
      </w:r>
      <w:r w:rsidR="00576E03" w:rsidRPr="00655E77">
        <w:rPr>
          <w:rFonts w:ascii="Arial" w:hAnsi="Arial" w:cs="Arial"/>
        </w:rPr>
        <w:t xml:space="preserve">Deacon Steve, </w:t>
      </w:r>
      <w:r w:rsidR="00FA5F27" w:rsidRPr="00655E77">
        <w:rPr>
          <w:rFonts w:ascii="Arial" w:hAnsi="Arial" w:cs="Arial"/>
        </w:rPr>
        <w:t xml:space="preserve">Sr. Susan, </w:t>
      </w:r>
      <w:r w:rsidR="00B869F7">
        <w:rPr>
          <w:rFonts w:ascii="Arial" w:hAnsi="Arial" w:cs="Arial"/>
        </w:rPr>
        <w:t xml:space="preserve">Don Copley, Becky Robovsky, </w:t>
      </w:r>
      <w:r w:rsidR="00A60073">
        <w:rPr>
          <w:rFonts w:ascii="Arial" w:hAnsi="Arial" w:cs="Arial"/>
        </w:rPr>
        <w:t xml:space="preserve"> </w:t>
      </w:r>
    </w:p>
    <w:p w14:paraId="07D706EF" w14:textId="0E02BEC2" w:rsidR="001F06E2" w:rsidRPr="00655E77" w:rsidRDefault="00B869F7" w:rsidP="00A60073">
      <w:pPr>
        <w:autoSpaceDE w:val="0"/>
        <w:autoSpaceDN w:val="0"/>
        <w:ind w:left="2160" w:right="144"/>
        <w:rPr>
          <w:rFonts w:ascii="Arial" w:hAnsi="Arial" w:cs="Arial"/>
        </w:rPr>
      </w:pPr>
      <w:r>
        <w:rPr>
          <w:rFonts w:ascii="Arial" w:hAnsi="Arial" w:cs="Arial"/>
        </w:rPr>
        <w:t>Jeremey Vortherms</w:t>
      </w:r>
    </w:p>
    <w:p w14:paraId="12E63AB7" w14:textId="77777777" w:rsidR="00576E03" w:rsidRPr="000D5FEB" w:rsidRDefault="00576E03" w:rsidP="0045750F">
      <w:pPr>
        <w:rPr>
          <w:rFonts w:ascii="Arial" w:hAnsi="Arial" w:cs="Arial"/>
          <w:sz w:val="20"/>
          <w:szCs w:val="20"/>
        </w:rPr>
      </w:pPr>
    </w:p>
    <w:p w14:paraId="2567425E" w14:textId="6BE6F881" w:rsidR="00576E03" w:rsidRPr="00655E77" w:rsidRDefault="00576E03" w:rsidP="0072048E">
      <w:pPr>
        <w:pStyle w:val="ListParagraph"/>
        <w:numPr>
          <w:ilvl w:val="0"/>
          <w:numId w:val="1"/>
        </w:numPr>
        <w:autoSpaceDE w:val="0"/>
        <w:autoSpaceDN w:val="0"/>
        <w:ind w:left="360" w:firstLine="0"/>
        <w:rPr>
          <w:rFonts w:ascii="Arial" w:hAnsi="Arial" w:cs="Arial"/>
          <w:color w:val="FF0000"/>
          <w:sz w:val="22"/>
          <w:szCs w:val="22"/>
        </w:rPr>
      </w:pPr>
      <w:r w:rsidRPr="00655E77">
        <w:rPr>
          <w:rFonts w:ascii="Arial" w:hAnsi="Arial" w:cs="Arial"/>
          <w:sz w:val="22"/>
          <w:szCs w:val="22"/>
        </w:rPr>
        <w:t xml:space="preserve">Opening Prayer by </w:t>
      </w:r>
      <w:r w:rsidR="00B869F7">
        <w:rPr>
          <w:rFonts w:ascii="Arial" w:hAnsi="Arial" w:cs="Arial"/>
          <w:sz w:val="22"/>
          <w:szCs w:val="22"/>
        </w:rPr>
        <w:t>Renee Wuest</w:t>
      </w:r>
    </w:p>
    <w:p w14:paraId="0569D95B" w14:textId="77777777" w:rsidR="00576E03" w:rsidRPr="000D5FEB" w:rsidRDefault="00576E03" w:rsidP="00CF1E9B">
      <w:pPr>
        <w:pStyle w:val="ListParagraph"/>
        <w:autoSpaceDE w:val="0"/>
        <w:autoSpaceDN w:val="0"/>
        <w:ind w:left="360"/>
        <w:rPr>
          <w:rFonts w:ascii="Arial" w:hAnsi="Arial" w:cs="Arial"/>
          <w:sz w:val="20"/>
          <w:szCs w:val="20"/>
        </w:rPr>
      </w:pPr>
    </w:p>
    <w:p w14:paraId="48C43D4B" w14:textId="54E9C24A" w:rsidR="00576E03" w:rsidRPr="00655E77" w:rsidRDefault="00576E03" w:rsidP="0072048E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  <w:sz w:val="22"/>
          <w:szCs w:val="22"/>
        </w:rPr>
      </w:pPr>
      <w:r w:rsidRPr="00655E77">
        <w:rPr>
          <w:rFonts w:ascii="Arial" w:hAnsi="Arial" w:cs="Arial"/>
          <w:sz w:val="22"/>
          <w:szCs w:val="22"/>
        </w:rPr>
        <w:t xml:space="preserve">Minutes from </w:t>
      </w:r>
      <w:r w:rsidR="00B869F7">
        <w:rPr>
          <w:rFonts w:ascii="Arial" w:hAnsi="Arial" w:cs="Arial"/>
          <w:sz w:val="22"/>
          <w:szCs w:val="22"/>
        </w:rPr>
        <w:t>January 23</w:t>
      </w:r>
      <w:r w:rsidRPr="00655E77">
        <w:rPr>
          <w:rFonts w:ascii="Arial" w:hAnsi="Arial" w:cs="Arial"/>
          <w:sz w:val="22"/>
          <w:szCs w:val="22"/>
        </w:rPr>
        <w:t>, 201</w:t>
      </w:r>
      <w:r w:rsidR="00B869F7">
        <w:rPr>
          <w:rFonts w:ascii="Arial" w:hAnsi="Arial" w:cs="Arial"/>
          <w:sz w:val="22"/>
          <w:szCs w:val="22"/>
        </w:rPr>
        <w:t>7</w:t>
      </w:r>
      <w:r w:rsidRPr="00655E77">
        <w:rPr>
          <w:rFonts w:ascii="Arial" w:hAnsi="Arial" w:cs="Arial"/>
          <w:sz w:val="22"/>
          <w:szCs w:val="22"/>
        </w:rPr>
        <w:t xml:space="preserve"> meeting were approved </w:t>
      </w:r>
    </w:p>
    <w:p w14:paraId="2B7039CB" w14:textId="77777777" w:rsidR="00576E03" w:rsidRPr="000D5FEB" w:rsidRDefault="00576E03" w:rsidP="00CF1E9B">
      <w:pPr>
        <w:pStyle w:val="ListParagraph"/>
        <w:autoSpaceDE w:val="0"/>
        <w:autoSpaceDN w:val="0"/>
        <w:ind w:left="360"/>
        <w:rPr>
          <w:rFonts w:ascii="Arial" w:hAnsi="Arial" w:cs="Arial"/>
          <w:sz w:val="20"/>
          <w:szCs w:val="20"/>
        </w:rPr>
      </w:pPr>
    </w:p>
    <w:p w14:paraId="0B65E888" w14:textId="77777777" w:rsidR="00576E03" w:rsidRPr="00655E77" w:rsidRDefault="00576E03" w:rsidP="002F2D38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  <w:bCs/>
          <w:sz w:val="22"/>
          <w:szCs w:val="22"/>
        </w:rPr>
      </w:pPr>
      <w:r w:rsidRPr="00655E77">
        <w:rPr>
          <w:rFonts w:ascii="Arial" w:hAnsi="Arial" w:cs="Arial"/>
          <w:bCs/>
          <w:sz w:val="22"/>
          <w:szCs w:val="22"/>
        </w:rPr>
        <w:t xml:space="preserve">Council Business </w:t>
      </w:r>
    </w:p>
    <w:p w14:paraId="63286061" w14:textId="77777777" w:rsidR="00994139" w:rsidRPr="00994139" w:rsidRDefault="00994139" w:rsidP="00D912E6">
      <w:pPr>
        <w:pStyle w:val="ListParagraph"/>
        <w:numPr>
          <w:ilvl w:val="2"/>
          <w:numId w:val="1"/>
        </w:numPr>
        <w:tabs>
          <w:tab w:val="left" w:pos="1080"/>
        </w:tabs>
        <w:autoSpaceDE w:val="0"/>
        <w:autoSpaceDN w:val="0"/>
        <w:ind w:hanging="12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Follow-up on Catholic Worker House meal</w:t>
      </w:r>
    </w:p>
    <w:p w14:paraId="4B911F78" w14:textId="40F71D35" w:rsidR="00103C9E" w:rsidRPr="00655E77" w:rsidRDefault="00994139" w:rsidP="00994139">
      <w:pPr>
        <w:pStyle w:val="ListParagraph"/>
        <w:numPr>
          <w:ilvl w:val="3"/>
          <w:numId w:val="1"/>
        </w:numPr>
        <w:tabs>
          <w:tab w:val="left" w:pos="1080"/>
        </w:tabs>
        <w:autoSpaceDE w:val="0"/>
        <w:autoSpaceDN w:val="0"/>
        <w:ind w:left="1440" w:hanging="270"/>
        <w:rPr>
          <w:rFonts w:ascii="Arial" w:hAnsi="Arial" w:cs="Arial"/>
          <w:bCs/>
          <w:sz w:val="22"/>
          <w:szCs w:val="22"/>
        </w:rPr>
      </w:pPr>
      <w:r w:rsidRPr="00994139">
        <w:rPr>
          <w:rFonts w:ascii="Arial" w:hAnsi="Arial" w:cs="Arial"/>
          <w:bCs/>
          <w:sz w:val="22"/>
          <w:szCs w:val="22"/>
        </w:rPr>
        <w:t>Two men</w:t>
      </w:r>
      <w:r>
        <w:rPr>
          <w:rFonts w:ascii="Arial" w:hAnsi="Arial" w:cs="Arial"/>
          <w:bCs/>
          <w:sz w:val="22"/>
          <w:szCs w:val="22"/>
        </w:rPr>
        <w:t xml:space="preserve">s </w:t>
      </w:r>
      <w:r w:rsidR="00103C9E" w:rsidRPr="00655E77">
        <w:rPr>
          <w:rFonts w:ascii="Arial" w:hAnsi="Arial" w:cs="Arial"/>
          <w:bCs/>
          <w:sz w:val="22"/>
          <w:szCs w:val="22"/>
        </w:rPr>
        <w:t>group</w:t>
      </w:r>
      <w:r>
        <w:rPr>
          <w:rFonts w:ascii="Arial" w:hAnsi="Arial" w:cs="Arial"/>
          <w:bCs/>
          <w:sz w:val="22"/>
          <w:szCs w:val="22"/>
        </w:rPr>
        <w:t>s from OLIH served the meal on Jan. 27</w:t>
      </w:r>
      <w:r w:rsidRPr="00994139">
        <w:rPr>
          <w:rFonts w:ascii="Arial" w:hAnsi="Arial" w:cs="Arial"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Cs/>
          <w:sz w:val="22"/>
          <w:szCs w:val="22"/>
        </w:rPr>
        <w:t xml:space="preserve"> to approximately 70 people.  Todd Misel has details on past meals (i.e. amount of food prepared, number served, etc.) which he will e-mail to Kari so she can pass on to whomever is elected to take over this great faith &amp; community service.</w:t>
      </w:r>
    </w:p>
    <w:p w14:paraId="5F965D54" w14:textId="60A262BB" w:rsidR="00576E03" w:rsidRPr="00655E77" w:rsidRDefault="00CD0C22" w:rsidP="00482DFE">
      <w:pPr>
        <w:pStyle w:val="ListParagraph"/>
        <w:numPr>
          <w:ilvl w:val="2"/>
          <w:numId w:val="1"/>
        </w:numPr>
        <w:tabs>
          <w:tab w:val="left" w:pos="1080"/>
        </w:tabs>
        <w:autoSpaceDE w:val="0"/>
        <w:autoSpaceDN w:val="0"/>
        <w:ind w:hanging="1260"/>
        <w:rPr>
          <w:rFonts w:ascii="Arial" w:hAnsi="Arial" w:cs="Arial"/>
          <w:b/>
          <w:bCs/>
          <w:sz w:val="22"/>
          <w:szCs w:val="22"/>
        </w:rPr>
      </w:pPr>
      <w:r w:rsidRPr="00655E77">
        <w:rPr>
          <w:rFonts w:ascii="Arial" w:hAnsi="Arial" w:cs="Arial"/>
          <w:b/>
          <w:bCs/>
          <w:sz w:val="22"/>
          <w:szCs w:val="22"/>
        </w:rPr>
        <w:t>New Council Members</w:t>
      </w:r>
    </w:p>
    <w:p w14:paraId="6A232868" w14:textId="24412DB1" w:rsidR="0059361C" w:rsidRPr="00655E77" w:rsidRDefault="00994139" w:rsidP="00D20747">
      <w:pPr>
        <w:pStyle w:val="ListParagraph"/>
        <w:numPr>
          <w:ilvl w:val="3"/>
          <w:numId w:val="1"/>
        </w:numPr>
        <w:tabs>
          <w:tab w:val="left" w:pos="1080"/>
          <w:tab w:val="left" w:pos="1170"/>
          <w:tab w:val="left" w:pos="1440"/>
        </w:tabs>
        <w:autoSpaceDE w:val="0"/>
        <w:autoSpaceDN w:val="0"/>
        <w:spacing w:after="60"/>
        <w:ind w:left="144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will be 6 open spots for the </w:t>
      </w:r>
      <w:r w:rsidR="00931664">
        <w:rPr>
          <w:rFonts w:ascii="Arial" w:hAnsi="Arial" w:cs="Arial"/>
          <w:sz w:val="22"/>
          <w:szCs w:val="22"/>
        </w:rPr>
        <w:t>next council term which begins in August</w:t>
      </w:r>
      <w:r>
        <w:rPr>
          <w:rFonts w:ascii="Arial" w:hAnsi="Arial" w:cs="Arial"/>
          <w:sz w:val="22"/>
          <w:szCs w:val="22"/>
        </w:rPr>
        <w:t xml:space="preserve">.  Council members submitted names of parishioners </w:t>
      </w:r>
      <w:r w:rsidR="006B415C" w:rsidRPr="00655E77">
        <w:rPr>
          <w:rFonts w:ascii="Arial" w:hAnsi="Arial" w:cs="Arial"/>
          <w:sz w:val="22"/>
          <w:szCs w:val="22"/>
        </w:rPr>
        <w:t xml:space="preserve">they think should be considered for </w:t>
      </w:r>
      <w:r w:rsidR="00CC2A69">
        <w:rPr>
          <w:rFonts w:ascii="Arial" w:hAnsi="Arial" w:cs="Arial"/>
          <w:sz w:val="22"/>
          <w:szCs w:val="22"/>
        </w:rPr>
        <w:t>the open positions.</w:t>
      </w:r>
      <w:r>
        <w:rPr>
          <w:rFonts w:ascii="Arial" w:hAnsi="Arial" w:cs="Arial"/>
          <w:sz w:val="22"/>
          <w:szCs w:val="22"/>
        </w:rPr>
        <w:t xml:space="preserve"> A request for submissions by anyone interested will be posted in the bulletin.</w:t>
      </w:r>
    </w:p>
    <w:p w14:paraId="15419397" w14:textId="5B86519F" w:rsidR="00576E03" w:rsidRPr="000D5FEB" w:rsidRDefault="00F06EF4" w:rsidP="00862679">
      <w:pPr>
        <w:pStyle w:val="ListParagraph"/>
        <w:autoSpaceDE w:val="0"/>
        <w:autoSpaceDN w:val="0"/>
        <w:ind w:left="1080"/>
        <w:rPr>
          <w:rFonts w:ascii="Arial" w:hAnsi="Arial" w:cs="Arial"/>
          <w:sz w:val="20"/>
          <w:szCs w:val="20"/>
        </w:rPr>
      </w:pPr>
      <w:r w:rsidRPr="00655E77">
        <w:rPr>
          <w:rFonts w:ascii="Arial" w:hAnsi="Arial" w:cs="Arial"/>
          <w:sz w:val="22"/>
          <w:szCs w:val="22"/>
        </w:rPr>
        <w:t xml:space="preserve"> </w:t>
      </w:r>
    </w:p>
    <w:p w14:paraId="0FC7BA6F" w14:textId="2C094DAC" w:rsidR="00576E03" w:rsidRPr="00655E77" w:rsidRDefault="00F45412" w:rsidP="0072048E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  <w:b/>
          <w:bCs/>
          <w:sz w:val="22"/>
          <w:szCs w:val="22"/>
        </w:rPr>
      </w:pPr>
      <w:r w:rsidRPr="00655E77">
        <w:rPr>
          <w:rFonts w:ascii="Arial" w:hAnsi="Arial" w:cs="Arial"/>
          <w:b/>
          <w:bCs/>
          <w:sz w:val="22"/>
          <w:szCs w:val="22"/>
        </w:rPr>
        <w:t>Feedback:</w:t>
      </w:r>
      <w:r w:rsidR="00576E03" w:rsidRPr="00655E77">
        <w:rPr>
          <w:rFonts w:ascii="Arial" w:hAnsi="Arial" w:cs="Arial"/>
          <w:b/>
          <w:bCs/>
          <w:sz w:val="22"/>
          <w:szCs w:val="22"/>
        </w:rPr>
        <w:t xml:space="preserve"> “What’s Happening?”  </w:t>
      </w:r>
    </w:p>
    <w:p w14:paraId="7C47FF19" w14:textId="01795BA2" w:rsidR="00C560F1" w:rsidRPr="00550566" w:rsidRDefault="00994139" w:rsidP="00F46085">
      <w:pPr>
        <w:pStyle w:val="ListParagraph"/>
        <w:numPr>
          <w:ilvl w:val="1"/>
          <w:numId w:val="2"/>
        </w:numPr>
        <w:autoSpaceDE w:val="0"/>
        <w:autoSpaceDN w:val="0"/>
        <w:spacing w:after="60"/>
        <w:ind w:left="1080" w:right="198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Parish Directory</w:t>
      </w:r>
      <w:r w:rsidR="00D20747" w:rsidRPr="00655E77">
        <w:rPr>
          <w:rFonts w:ascii="Arial" w:hAnsi="Arial" w:cs="Arial"/>
          <w:bCs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 xml:space="preserve">Comments are that it is well done and was worth the wait. </w:t>
      </w:r>
    </w:p>
    <w:p w14:paraId="4310D7BD" w14:textId="1A69102F" w:rsidR="00550566" w:rsidRPr="00550566" w:rsidRDefault="007B235A" w:rsidP="00550566">
      <w:pPr>
        <w:pStyle w:val="ListParagraph"/>
        <w:numPr>
          <w:ilvl w:val="1"/>
          <w:numId w:val="2"/>
        </w:numPr>
        <w:autoSpaceDE w:val="0"/>
        <w:autoSpaceDN w:val="0"/>
        <w:spacing w:after="60"/>
        <w:ind w:left="1080" w:right="198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Men’s </w:t>
      </w:r>
      <w:r w:rsidR="00994139">
        <w:rPr>
          <w:rFonts w:ascii="Arial" w:hAnsi="Arial" w:cs="Arial"/>
          <w:b/>
          <w:bCs/>
          <w:sz w:val="22"/>
          <w:szCs w:val="22"/>
        </w:rPr>
        <w:t>CEW</w:t>
      </w:r>
      <w:r w:rsidR="00550566" w:rsidRPr="00655E77">
        <w:rPr>
          <w:rFonts w:ascii="Arial" w:hAnsi="Arial" w:cs="Arial"/>
          <w:b/>
          <w:bCs/>
          <w:sz w:val="22"/>
          <w:szCs w:val="22"/>
        </w:rPr>
        <w:t xml:space="preserve"> </w:t>
      </w:r>
      <w:r w:rsidR="00550566" w:rsidRPr="00655E77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>Great turn out with a good mix of ages.  Everyone was in awe of the unique cross that Eric Stall built for the palanca room.</w:t>
      </w:r>
      <w:r w:rsidR="007350A2">
        <w:rPr>
          <w:rFonts w:ascii="Arial" w:hAnsi="Arial" w:cs="Arial"/>
          <w:sz w:val="22"/>
          <w:szCs w:val="22"/>
        </w:rPr>
        <w:t xml:space="preserve">  Patty Cook gave a great presentation on faith opportunities in the parish.</w:t>
      </w:r>
    </w:p>
    <w:p w14:paraId="053E60BB" w14:textId="53E709DF" w:rsidR="00971E39" w:rsidRDefault="007B235A" w:rsidP="00BC0A53">
      <w:pPr>
        <w:pStyle w:val="ListParagraph"/>
        <w:numPr>
          <w:ilvl w:val="1"/>
          <w:numId w:val="2"/>
        </w:numPr>
        <w:autoSpaceDE w:val="0"/>
        <w:autoSpaceDN w:val="0"/>
        <w:spacing w:after="60"/>
        <w:ind w:left="1080" w:right="198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Faith Formation</w:t>
      </w:r>
      <w:r w:rsidR="00C560F1" w:rsidRPr="00655E77">
        <w:rPr>
          <w:rFonts w:ascii="Arial" w:hAnsi="Arial" w:cs="Arial"/>
          <w:b/>
          <w:bCs/>
          <w:sz w:val="22"/>
          <w:szCs w:val="22"/>
        </w:rPr>
        <w:t xml:space="preserve"> </w:t>
      </w:r>
      <w:r w:rsidR="00C560F1" w:rsidRPr="00655E77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>There was mixe</w:t>
      </w:r>
      <w:r w:rsidR="009D458A">
        <w:rPr>
          <w:rFonts w:ascii="Arial" w:hAnsi="Arial" w:cs="Arial"/>
          <w:sz w:val="22"/>
          <w:szCs w:val="22"/>
        </w:rPr>
        <w:t>d feedback on the recent presentation</w:t>
      </w:r>
      <w:r>
        <w:rPr>
          <w:rFonts w:ascii="Arial" w:hAnsi="Arial" w:cs="Arial"/>
          <w:sz w:val="22"/>
          <w:szCs w:val="22"/>
        </w:rPr>
        <w:t xml:space="preserve"> on depression.  General opinion was the speaker tried to cover too much ground which led people to think it was too</w:t>
      </w:r>
      <w:r w:rsidR="009D458A">
        <w:rPr>
          <w:rFonts w:ascii="Arial" w:hAnsi="Arial" w:cs="Arial"/>
          <w:sz w:val="22"/>
          <w:szCs w:val="22"/>
        </w:rPr>
        <w:t xml:space="preserve"> long and difficult to follow.  </w:t>
      </w:r>
      <w:r>
        <w:rPr>
          <w:rFonts w:ascii="Arial" w:hAnsi="Arial" w:cs="Arial"/>
          <w:sz w:val="22"/>
          <w:szCs w:val="22"/>
        </w:rPr>
        <w:t>The upside was there was good information that raised awareness and good parent participation.</w:t>
      </w:r>
      <w:r w:rsidR="009D458A">
        <w:rPr>
          <w:rFonts w:ascii="Arial" w:hAnsi="Arial" w:cs="Arial"/>
          <w:sz w:val="22"/>
          <w:szCs w:val="22"/>
        </w:rPr>
        <w:t xml:space="preserve">  Constructive feedback was given to the speaker.</w:t>
      </w:r>
    </w:p>
    <w:p w14:paraId="4C382AE9" w14:textId="491A6557" w:rsidR="007350A2" w:rsidRDefault="007350A2" w:rsidP="00BC0A53">
      <w:pPr>
        <w:pStyle w:val="ListParagraph"/>
        <w:numPr>
          <w:ilvl w:val="1"/>
          <w:numId w:val="2"/>
        </w:numPr>
        <w:autoSpaceDE w:val="0"/>
        <w:autoSpaceDN w:val="0"/>
        <w:spacing w:after="60"/>
        <w:ind w:left="1080" w:right="198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Patty’s blog </w:t>
      </w:r>
      <w:r>
        <w:rPr>
          <w:rFonts w:ascii="Arial" w:hAnsi="Arial" w:cs="Arial"/>
          <w:sz w:val="22"/>
          <w:szCs w:val="22"/>
        </w:rPr>
        <w:t>– Patty &amp; Joan are researching how many clicks they are seeing on the blog</w:t>
      </w:r>
      <w:r w:rsidR="000D5FEB">
        <w:rPr>
          <w:rFonts w:ascii="Arial" w:hAnsi="Arial" w:cs="Arial"/>
          <w:sz w:val="22"/>
          <w:szCs w:val="22"/>
        </w:rPr>
        <w:t xml:space="preserve"> for the Resisting Happiness book.</w:t>
      </w:r>
    </w:p>
    <w:p w14:paraId="0211A087" w14:textId="39DF9162" w:rsidR="007350A2" w:rsidRPr="00655E77" w:rsidRDefault="007350A2" w:rsidP="00BC0A53">
      <w:pPr>
        <w:pStyle w:val="ListParagraph"/>
        <w:numPr>
          <w:ilvl w:val="1"/>
          <w:numId w:val="2"/>
        </w:numPr>
        <w:autoSpaceDE w:val="0"/>
        <w:autoSpaceDN w:val="0"/>
        <w:spacing w:after="60"/>
        <w:ind w:left="1080" w:right="198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Fun Fact </w:t>
      </w:r>
      <w:r>
        <w:rPr>
          <w:rFonts w:ascii="Arial" w:hAnsi="Arial" w:cs="Arial"/>
          <w:sz w:val="22"/>
          <w:szCs w:val="22"/>
        </w:rPr>
        <w:t>– Some of our students who are seniors in high school this year were in the first class of Our Lady’s Little Learners!</w:t>
      </w:r>
    </w:p>
    <w:p w14:paraId="6A6A016E" w14:textId="753A2599" w:rsidR="00655E77" w:rsidRPr="000D5FEB" w:rsidRDefault="007B235A" w:rsidP="007B235A">
      <w:pPr>
        <w:pStyle w:val="ListParagraph"/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C5C399D" w14:textId="4991EB9D" w:rsidR="00576E03" w:rsidRPr="00655E77" w:rsidRDefault="00576E03" w:rsidP="00AC0965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  <w:b/>
          <w:bCs/>
          <w:sz w:val="22"/>
          <w:szCs w:val="22"/>
        </w:rPr>
      </w:pPr>
      <w:r w:rsidRPr="00655E77">
        <w:rPr>
          <w:rFonts w:ascii="Arial" w:hAnsi="Arial" w:cs="Arial"/>
          <w:b/>
          <w:bCs/>
          <w:sz w:val="22"/>
          <w:szCs w:val="22"/>
        </w:rPr>
        <w:t>Pastor’s Report</w:t>
      </w:r>
    </w:p>
    <w:p w14:paraId="0A4CF4E9" w14:textId="0A4E469E" w:rsidR="00903299" w:rsidRPr="00655E77" w:rsidRDefault="00903299" w:rsidP="003941A5">
      <w:pPr>
        <w:pStyle w:val="ListParagraph"/>
        <w:numPr>
          <w:ilvl w:val="0"/>
          <w:numId w:val="16"/>
        </w:numPr>
        <w:autoSpaceDE w:val="0"/>
        <w:autoSpaceDN w:val="0"/>
        <w:spacing w:after="60"/>
        <w:ind w:left="1260" w:right="198" w:hanging="270"/>
        <w:rPr>
          <w:rFonts w:ascii="Arial" w:hAnsi="Arial" w:cs="Arial"/>
          <w:sz w:val="22"/>
          <w:szCs w:val="22"/>
        </w:rPr>
      </w:pPr>
      <w:r w:rsidRPr="00655E77">
        <w:rPr>
          <w:rFonts w:ascii="Arial" w:hAnsi="Arial" w:cs="Arial"/>
          <w:b/>
          <w:sz w:val="22"/>
          <w:szCs w:val="22"/>
        </w:rPr>
        <w:t>ADA</w:t>
      </w:r>
      <w:r w:rsidRPr="00655E77">
        <w:rPr>
          <w:rFonts w:ascii="Arial" w:hAnsi="Arial" w:cs="Arial"/>
          <w:sz w:val="22"/>
          <w:szCs w:val="22"/>
        </w:rPr>
        <w:t xml:space="preserve"> </w:t>
      </w:r>
      <w:r w:rsidRPr="000D5FEB">
        <w:rPr>
          <w:rFonts w:ascii="Arial" w:hAnsi="Arial" w:cs="Arial"/>
          <w:sz w:val="18"/>
          <w:szCs w:val="18"/>
        </w:rPr>
        <w:t>(Annual Diocesan Appeal)</w:t>
      </w:r>
      <w:r w:rsidRPr="00655E77">
        <w:rPr>
          <w:rFonts w:ascii="Arial" w:hAnsi="Arial" w:cs="Arial"/>
          <w:sz w:val="22"/>
          <w:szCs w:val="22"/>
        </w:rPr>
        <w:t xml:space="preserve"> – The </w:t>
      </w:r>
      <w:r w:rsidR="007B235A">
        <w:rPr>
          <w:rFonts w:ascii="Arial" w:hAnsi="Arial" w:cs="Arial"/>
          <w:sz w:val="22"/>
          <w:szCs w:val="22"/>
        </w:rPr>
        <w:t>goal for 2017 is $273k which is up $</w:t>
      </w:r>
      <w:r w:rsidR="009D458A">
        <w:rPr>
          <w:rFonts w:ascii="Arial" w:hAnsi="Arial" w:cs="Arial"/>
          <w:sz w:val="22"/>
          <w:szCs w:val="22"/>
        </w:rPr>
        <w:t xml:space="preserve">11k from last year.  Since we surpassed </w:t>
      </w:r>
      <w:r w:rsidR="007B235A">
        <w:rPr>
          <w:rFonts w:ascii="Arial" w:hAnsi="Arial" w:cs="Arial"/>
          <w:sz w:val="22"/>
          <w:szCs w:val="22"/>
        </w:rPr>
        <w:t>last year</w:t>
      </w:r>
      <w:r w:rsidR="00C52ED1">
        <w:rPr>
          <w:rFonts w:ascii="Arial" w:hAnsi="Arial" w:cs="Arial"/>
          <w:sz w:val="22"/>
          <w:szCs w:val="22"/>
        </w:rPr>
        <w:t>’</w:t>
      </w:r>
      <w:r w:rsidR="007B235A">
        <w:rPr>
          <w:rFonts w:ascii="Arial" w:hAnsi="Arial" w:cs="Arial"/>
          <w:sz w:val="22"/>
          <w:szCs w:val="22"/>
        </w:rPr>
        <w:t xml:space="preserve">s goal </w:t>
      </w:r>
      <w:r w:rsidR="009D458A">
        <w:rPr>
          <w:rFonts w:ascii="Arial" w:hAnsi="Arial" w:cs="Arial"/>
          <w:sz w:val="22"/>
          <w:szCs w:val="22"/>
        </w:rPr>
        <w:t>by</w:t>
      </w:r>
      <w:r w:rsidR="00666A40">
        <w:rPr>
          <w:rFonts w:ascii="Arial" w:hAnsi="Arial" w:cs="Arial"/>
          <w:sz w:val="22"/>
          <w:szCs w:val="22"/>
        </w:rPr>
        <w:t xml:space="preserve"> $11k, we have a head start on this year.</w:t>
      </w:r>
      <w:r w:rsidR="00C52ED1">
        <w:rPr>
          <w:rFonts w:ascii="Arial" w:hAnsi="Arial" w:cs="Arial"/>
          <w:sz w:val="22"/>
          <w:szCs w:val="22"/>
        </w:rPr>
        <w:t xml:space="preserve">  Fr. Steve will talk about the 2017 goal at all Masses the first weekend in March with letters being sent to homes in the same time period.  </w:t>
      </w:r>
      <w:r w:rsidR="00666A40">
        <w:rPr>
          <w:rFonts w:ascii="Arial" w:hAnsi="Arial" w:cs="Arial"/>
          <w:sz w:val="22"/>
          <w:szCs w:val="22"/>
        </w:rPr>
        <w:t xml:space="preserve">Some parishioners received a letter from the diocese </w:t>
      </w:r>
      <w:r w:rsidR="00C52ED1">
        <w:rPr>
          <w:rFonts w:ascii="Arial" w:hAnsi="Arial" w:cs="Arial"/>
          <w:sz w:val="22"/>
          <w:szCs w:val="22"/>
        </w:rPr>
        <w:t xml:space="preserve">before </w:t>
      </w:r>
      <w:r w:rsidR="00666A40">
        <w:rPr>
          <w:rFonts w:ascii="Arial" w:hAnsi="Arial" w:cs="Arial"/>
          <w:sz w:val="22"/>
          <w:szCs w:val="22"/>
        </w:rPr>
        <w:t>ours were sent.</w:t>
      </w:r>
    </w:p>
    <w:p w14:paraId="59DF0410" w14:textId="3F262C17" w:rsidR="00903299" w:rsidRPr="00655E77" w:rsidRDefault="00903299" w:rsidP="003941A5">
      <w:pPr>
        <w:pStyle w:val="ListParagraph"/>
        <w:numPr>
          <w:ilvl w:val="0"/>
          <w:numId w:val="16"/>
        </w:numPr>
        <w:autoSpaceDE w:val="0"/>
        <w:autoSpaceDN w:val="0"/>
        <w:spacing w:after="60"/>
        <w:ind w:left="1260" w:right="198" w:hanging="270"/>
        <w:rPr>
          <w:rFonts w:ascii="Arial" w:hAnsi="Arial" w:cs="Arial"/>
          <w:sz w:val="22"/>
          <w:szCs w:val="22"/>
        </w:rPr>
      </w:pPr>
      <w:r w:rsidRPr="00655E77">
        <w:rPr>
          <w:rFonts w:ascii="Arial" w:hAnsi="Arial" w:cs="Arial"/>
          <w:b/>
          <w:sz w:val="22"/>
          <w:szCs w:val="22"/>
        </w:rPr>
        <w:t>Staff</w:t>
      </w:r>
      <w:r w:rsidRPr="00655E77">
        <w:rPr>
          <w:rFonts w:ascii="Arial" w:hAnsi="Arial" w:cs="Arial"/>
          <w:sz w:val="22"/>
          <w:szCs w:val="22"/>
        </w:rPr>
        <w:t xml:space="preserve"> </w:t>
      </w:r>
      <w:r w:rsidR="000D5FEB" w:rsidRPr="000D5FEB">
        <w:rPr>
          <w:rFonts w:ascii="Arial" w:hAnsi="Arial" w:cs="Arial"/>
          <w:b/>
          <w:sz w:val="22"/>
          <w:szCs w:val="22"/>
        </w:rPr>
        <w:t>Updates</w:t>
      </w:r>
      <w:r w:rsidR="000D5FEB">
        <w:rPr>
          <w:rFonts w:ascii="Arial" w:hAnsi="Arial" w:cs="Arial"/>
          <w:sz w:val="22"/>
          <w:szCs w:val="22"/>
        </w:rPr>
        <w:t xml:space="preserve"> </w:t>
      </w:r>
      <w:r w:rsidRPr="00655E77">
        <w:rPr>
          <w:rFonts w:ascii="Arial" w:hAnsi="Arial" w:cs="Arial"/>
          <w:sz w:val="22"/>
          <w:szCs w:val="22"/>
        </w:rPr>
        <w:t xml:space="preserve">– </w:t>
      </w:r>
      <w:r w:rsidR="007350A2">
        <w:rPr>
          <w:rFonts w:ascii="Arial" w:hAnsi="Arial" w:cs="Arial"/>
          <w:sz w:val="22"/>
          <w:szCs w:val="22"/>
        </w:rPr>
        <w:t>Fr. Steve met with Fr. Fleming a St. Pius to understand how the</w:t>
      </w:r>
      <w:r w:rsidR="00962E5D">
        <w:rPr>
          <w:rFonts w:ascii="Arial" w:hAnsi="Arial" w:cs="Arial"/>
          <w:sz w:val="22"/>
          <w:szCs w:val="22"/>
        </w:rPr>
        <w:t>ir</w:t>
      </w:r>
      <w:r w:rsidR="007350A2">
        <w:rPr>
          <w:rFonts w:ascii="Arial" w:hAnsi="Arial" w:cs="Arial"/>
          <w:sz w:val="22"/>
          <w:szCs w:val="22"/>
        </w:rPr>
        <w:t xml:space="preserve"> Faith Formation team</w:t>
      </w:r>
      <w:r w:rsidR="00962E5D">
        <w:rPr>
          <w:rFonts w:ascii="Arial" w:hAnsi="Arial" w:cs="Arial"/>
          <w:sz w:val="22"/>
          <w:szCs w:val="22"/>
        </w:rPr>
        <w:t xml:space="preserve"> is organized</w:t>
      </w:r>
      <w:r w:rsidR="007350A2">
        <w:rPr>
          <w:rFonts w:ascii="Arial" w:hAnsi="Arial" w:cs="Arial"/>
          <w:sz w:val="22"/>
          <w:szCs w:val="22"/>
        </w:rPr>
        <w:t xml:space="preserve">.  </w:t>
      </w:r>
      <w:r w:rsidR="00962E5D">
        <w:rPr>
          <w:rFonts w:ascii="Arial" w:hAnsi="Arial" w:cs="Arial"/>
          <w:sz w:val="22"/>
          <w:szCs w:val="22"/>
        </w:rPr>
        <w:t xml:space="preserve">St. Pius has one person with oversight to ensure a consistent theme from Kindergarten through adult.  </w:t>
      </w:r>
      <w:r w:rsidR="007350A2">
        <w:rPr>
          <w:rFonts w:ascii="Arial" w:hAnsi="Arial" w:cs="Arial"/>
          <w:sz w:val="22"/>
          <w:szCs w:val="22"/>
        </w:rPr>
        <w:t>The goal is to make sure the core ele</w:t>
      </w:r>
      <w:r w:rsidR="00666A40">
        <w:rPr>
          <w:rFonts w:ascii="Arial" w:hAnsi="Arial" w:cs="Arial"/>
          <w:sz w:val="22"/>
          <w:szCs w:val="22"/>
        </w:rPr>
        <w:t>ments connect to provide a life-</w:t>
      </w:r>
      <w:r w:rsidR="007350A2">
        <w:rPr>
          <w:rFonts w:ascii="Arial" w:hAnsi="Arial" w:cs="Arial"/>
          <w:sz w:val="22"/>
          <w:szCs w:val="22"/>
        </w:rPr>
        <w:t xml:space="preserve">long faith formation.  </w:t>
      </w:r>
      <w:r w:rsidR="00666A40">
        <w:rPr>
          <w:rFonts w:ascii="Arial" w:hAnsi="Arial" w:cs="Arial"/>
          <w:sz w:val="22"/>
          <w:szCs w:val="22"/>
        </w:rPr>
        <w:t>Fr. Steve will continue discussions with his team.</w:t>
      </w:r>
    </w:p>
    <w:p w14:paraId="1C9C4CC9" w14:textId="77777777" w:rsidR="00655E77" w:rsidRPr="00655E77" w:rsidRDefault="00903299" w:rsidP="003941A5">
      <w:pPr>
        <w:pStyle w:val="ListParagraph"/>
        <w:numPr>
          <w:ilvl w:val="0"/>
          <w:numId w:val="16"/>
        </w:numPr>
        <w:autoSpaceDE w:val="0"/>
        <w:autoSpaceDN w:val="0"/>
        <w:spacing w:after="60"/>
        <w:ind w:left="1260" w:right="198" w:hanging="270"/>
        <w:rPr>
          <w:rFonts w:ascii="Arial" w:hAnsi="Arial" w:cs="Arial"/>
          <w:sz w:val="22"/>
          <w:szCs w:val="22"/>
        </w:rPr>
      </w:pPr>
      <w:r w:rsidRPr="00655E77">
        <w:rPr>
          <w:rFonts w:ascii="Arial" w:hAnsi="Arial" w:cs="Arial"/>
          <w:b/>
          <w:sz w:val="22"/>
          <w:szCs w:val="22"/>
        </w:rPr>
        <w:t>Facility</w:t>
      </w:r>
      <w:r w:rsidRPr="00655E77">
        <w:rPr>
          <w:rFonts w:ascii="Arial" w:hAnsi="Arial" w:cs="Arial"/>
          <w:sz w:val="22"/>
          <w:szCs w:val="22"/>
        </w:rPr>
        <w:t xml:space="preserve"> – </w:t>
      </w:r>
    </w:p>
    <w:p w14:paraId="5BABBFDD" w14:textId="50723946" w:rsidR="00903299" w:rsidRDefault="00903299" w:rsidP="00655E77">
      <w:pPr>
        <w:pStyle w:val="ListParagraph"/>
        <w:numPr>
          <w:ilvl w:val="1"/>
          <w:numId w:val="16"/>
        </w:numPr>
        <w:autoSpaceDE w:val="0"/>
        <w:autoSpaceDN w:val="0"/>
        <w:ind w:right="202"/>
        <w:rPr>
          <w:rFonts w:ascii="Arial" w:hAnsi="Arial" w:cs="Arial"/>
          <w:sz w:val="22"/>
          <w:szCs w:val="22"/>
        </w:rPr>
      </w:pPr>
      <w:r w:rsidRPr="00655E77">
        <w:rPr>
          <w:rFonts w:ascii="Arial" w:hAnsi="Arial" w:cs="Arial"/>
          <w:b/>
          <w:sz w:val="22"/>
          <w:szCs w:val="22"/>
        </w:rPr>
        <w:t>Roof</w:t>
      </w:r>
      <w:r w:rsidRPr="00655E77">
        <w:rPr>
          <w:rFonts w:ascii="Arial" w:hAnsi="Arial" w:cs="Arial"/>
          <w:sz w:val="22"/>
          <w:szCs w:val="22"/>
        </w:rPr>
        <w:t xml:space="preserve"> </w:t>
      </w:r>
      <w:r w:rsidR="00655E77" w:rsidRPr="00655E77">
        <w:rPr>
          <w:rFonts w:ascii="Arial" w:hAnsi="Arial" w:cs="Arial"/>
          <w:sz w:val="22"/>
          <w:szCs w:val="22"/>
        </w:rPr>
        <w:t xml:space="preserve">– </w:t>
      </w:r>
      <w:r w:rsidR="005F6A4C">
        <w:rPr>
          <w:rFonts w:ascii="Arial" w:hAnsi="Arial" w:cs="Arial"/>
          <w:sz w:val="22"/>
          <w:szCs w:val="22"/>
        </w:rPr>
        <w:t xml:space="preserve"> This project is nearly complete, however there continues to be a leak near the library wall whenever it rains.  The contractor is working to eliminate this issue. </w:t>
      </w:r>
    </w:p>
    <w:p w14:paraId="490C03E0" w14:textId="1D608978" w:rsidR="00A27F82" w:rsidRDefault="00A27F82" w:rsidP="00655E77">
      <w:pPr>
        <w:pStyle w:val="ListParagraph"/>
        <w:numPr>
          <w:ilvl w:val="1"/>
          <w:numId w:val="16"/>
        </w:numPr>
        <w:autoSpaceDE w:val="0"/>
        <w:autoSpaceDN w:val="0"/>
        <w:ind w:right="2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Parking Log </w:t>
      </w:r>
      <w:r>
        <w:rPr>
          <w:rFonts w:ascii="Arial" w:hAnsi="Arial" w:cs="Arial"/>
          <w:sz w:val="22"/>
          <w:szCs w:val="22"/>
        </w:rPr>
        <w:t>– Steve is meeting with Snyder &amp; Associates and the city to identify all regulations that need to be met before any work starts.</w:t>
      </w:r>
    </w:p>
    <w:p w14:paraId="1B868621" w14:textId="4560C0D1" w:rsidR="00A27F82" w:rsidRPr="00655E77" w:rsidRDefault="00A27F82" w:rsidP="00655E77">
      <w:pPr>
        <w:pStyle w:val="ListParagraph"/>
        <w:numPr>
          <w:ilvl w:val="1"/>
          <w:numId w:val="16"/>
        </w:numPr>
        <w:autoSpaceDE w:val="0"/>
        <w:autoSpaceDN w:val="0"/>
        <w:ind w:right="2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Kitchen </w:t>
      </w:r>
      <w:r>
        <w:rPr>
          <w:rFonts w:ascii="Arial" w:hAnsi="Arial" w:cs="Arial"/>
          <w:sz w:val="22"/>
          <w:szCs w:val="22"/>
        </w:rPr>
        <w:t>– Dwight Whitlatch will be meeting with Fr. Steve to discuss plans for needed updates.</w:t>
      </w:r>
    </w:p>
    <w:p w14:paraId="1976A90D" w14:textId="796867DD" w:rsidR="00A60073" w:rsidRPr="00A60073" w:rsidRDefault="00A60073" w:rsidP="00A60073">
      <w:pPr>
        <w:pStyle w:val="ListParagraph"/>
        <w:autoSpaceDE w:val="0"/>
        <w:autoSpaceDN w:val="0"/>
        <w:spacing w:after="60"/>
        <w:ind w:left="1800" w:right="198"/>
        <w:jc w:val="right"/>
        <w:rPr>
          <w:rFonts w:ascii="Arial" w:hAnsi="Arial" w:cs="Arial"/>
          <w:b/>
          <w:sz w:val="22"/>
          <w:szCs w:val="22"/>
        </w:rPr>
      </w:pPr>
      <w:r w:rsidRPr="00A60073">
        <w:rPr>
          <w:rFonts w:ascii="Arial" w:hAnsi="Arial" w:cs="Arial"/>
          <w:b/>
          <w:sz w:val="22"/>
          <w:szCs w:val="22"/>
        </w:rPr>
        <w:lastRenderedPageBreak/>
        <w:t>OLIH Pastoral Council Minutes – 2/27/17 (cont.)</w:t>
      </w:r>
    </w:p>
    <w:p w14:paraId="35657735" w14:textId="77777777" w:rsidR="00A60073" w:rsidRPr="00A60073" w:rsidRDefault="00A60073" w:rsidP="00A60073">
      <w:pPr>
        <w:pStyle w:val="ListParagraph"/>
        <w:autoSpaceDE w:val="0"/>
        <w:autoSpaceDN w:val="0"/>
        <w:spacing w:after="60"/>
        <w:ind w:left="1800" w:right="198"/>
        <w:jc w:val="right"/>
        <w:rPr>
          <w:rFonts w:ascii="Arial" w:hAnsi="Arial" w:cs="Arial"/>
          <w:sz w:val="22"/>
          <w:szCs w:val="22"/>
        </w:rPr>
      </w:pPr>
    </w:p>
    <w:p w14:paraId="3DEEB666" w14:textId="633F9652" w:rsidR="00A27F82" w:rsidRPr="00A27F82" w:rsidRDefault="00A27F82" w:rsidP="005F6A4C">
      <w:pPr>
        <w:pStyle w:val="ListParagraph"/>
        <w:numPr>
          <w:ilvl w:val="1"/>
          <w:numId w:val="16"/>
        </w:numPr>
        <w:autoSpaceDE w:val="0"/>
        <w:autoSpaceDN w:val="0"/>
        <w:spacing w:after="60"/>
        <w:ind w:right="19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Classroom Renovations</w:t>
      </w:r>
    </w:p>
    <w:p w14:paraId="71BAB1E7" w14:textId="000E03E4" w:rsidR="00A27F82" w:rsidRPr="00A27F82" w:rsidRDefault="00A27F82" w:rsidP="00515C39">
      <w:pPr>
        <w:pStyle w:val="ListParagraph"/>
        <w:numPr>
          <w:ilvl w:val="2"/>
          <w:numId w:val="16"/>
        </w:numPr>
        <w:autoSpaceDE w:val="0"/>
        <w:autoSpaceDN w:val="0"/>
        <w:spacing w:after="60"/>
        <w:ind w:right="19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Room 10 </w:t>
      </w:r>
      <w:r w:rsidRPr="00A27F82">
        <w:rPr>
          <w:rFonts w:ascii="Arial" w:hAnsi="Arial" w:cs="Arial"/>
          <w:sz w:val="22"/>
          <w:szCs w:val="22"/>
        </w:rPr>
        <w:t>– It was decided this room will be left as is.</w:t>
      </w:r>
    </w:p>
    <w:p w14:paraId="45CBBF0E" w14:textId="6372ABE3" w:rsidR="00A27F82" w:rsidRDefault="00C52ED1" w:rsidP="00515C39">
      <w:pPr>
        <w:pStyle w:val="ListParagraph"/>
        <w:numPr>
          <w:ilvl w:val="2"/>
          <w:numId w:val="16"/>
        </w:numPr>
        <w:autoSpaceDE w:val="0"/>
        <w:autoSpaceDN w:val="0"/>
        <w:spacing w:after="60"/>
        <w:ind w:right="19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Rooms 1 &amp; 2</w:t>
      </w:r>
      <w:r w:rsidR="00903299" w:rsidRPr="00655E77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Work will start March 2</w:t>
      </w:r>
      <w:r w:rsidRPr="00C52ED1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and an ‘</w:t>
      </w:r>
      <w:r w:rsidR="005F6A4C">
        <w:rPr>
          <w:rFonts w:ascii="Arial" w:hAnsi="Arial" w:cs="Arial"/>
          <w:sz w:val="22"/>
          <w:szCs w:val="22"/>
        </w:rPr>
        <w:t xml:space="preserve">Under </w:t>
      </w:r>
      <w:r>
        <w:rPr>
          <w:rFonts w:ascii="Arial" w:hAnsi="Arial" w:cs="Arial"/>
          <w:sz w:val="22"/>
          <w:szCs w:val="22"/>
        </w:rPr>
        <w:t>Construction’ flyer</w:t>
      </w:r>
      <w:r w:rsidR="005F6A4C">
        <w:rPr>
          <w:rFonts w:ascii="Arial" w:hAnsi="Arial" w:cs="Arial"/>
          <w:sz w:val="22"/>
          <w:szCs w:val="22"/>
        </w:rPr>
        <w:t xml:space="preserve"> was included in the bulletin this past weekend to let everyone know what’s happening. </w:t>
      </w:r>
      <w:r w:rsidR="003078EC">
        <w:rPr>
          <w:rFonts w:ascii="Arial" w:hAnsi="Arial" w:cs="Arial"/>
          <w:sz w:val="22"/>
          <w:szCs w:val="22"/>
        </w:rPr>
        <w:t>C</w:t>
      </w:r>
      <w:r w:rsidR="005F6A4C">
        <w:rPr>
          <w:rFonts w:ascii="Arial" w:hAnsi="Arial" w:cs="Arial"/>
          <w:sz w:val="22"/>
          <w:szCs w:val="22"/>
        </w:rPr>
        <w:t xml:space="preserve">onstruction is expected to be complete by late March, </w:t>
      </w:r>
      <w:r w:rsidR="003078EC">
        <w:rPr>
          <w:rFonts w:ascii="Arial" w:hAnsi="Arial" w:cs="Arial"/>
          <w:sz w:val="22"/>
          <w:szCs w:val="22"/>
        </w:rPr>
        <w:t xml:space="preserve">but </w:t>
      </w:r>
      <w:r w:rsidR="005F6A4C">
        <w:rPr>
          <w:rFonts w:ascii="Arial" w:hAnsi="Arial" w:cs="Arial"/>
          <w:sz w:val="22"/>
          <w:szCs w:val="22"/>
        </w:rPr>
        <w:t xml:space="preserve">the new sliding wall between rooms 1 &amp; 2 will </w:t>
      </w:r>
      <w:r w:rsidR="00A27F82">
        <w:rPr>
          <w:rFonts w:ascii="Arial" w:hAnsi="Arial" w:cs="Arial"/>
          <w:sz w:val="22"/>
          <w:szCs w:val="22"/>
        </w:rPr>
        <w:t>n</w:t>
      </w:r>
      <w:r w:rsidR="003078EC">
        <w:rPr>
          <w:rFonts w:ascii="Arial" w:hAnsi="Arial" w:cs="Arial"/>
          <w:sz w:val="22"/>
          <w:szCs w:val="22"/>
        </w:rPr>
        <w:t>ot be installed until early May.  The wall</w:t>
      </w:r>
      <w:r w:rsidR="005F6A4C">
        <w:rPr>
          <w:rFonts w:ascii="Arial" w:hAnsi="Arial" w:cs="Arial"/>
          <w:sz w:val="22"/>
          <w:szCs w:val="22"/>
        </w:rPr>
        <w:t xml:space="preserve"> takes </w:t>
      </w:r>
      <w:r w:rsidR="00A27F82">
        <w:rPr>
          <w:rFonts w:ascii="Arial" w:hAnsi="Arial" w:cs="Arial"/>
          <w:sz w:val="22"/>
          <w:szCs w:val="22"/>
        </w:rPr>
        <w:t>several weeks</w:t>
      </w:r>
      <w:r w:rsidR="003078EC">
        <w:rPr>
          <w:rFonts w:ascii="Arial" w:hAnsi="Arial" w:cs="Arial"/>
          <w:sz w:val="22"/>
          <w:szCs w:val="22"/>
        </w:rPr>
        <w:t xml:space="preserve"> to be made and </w:t>
      </w:r>
      <w:r w:rsidR="005F6A4C">
        <w:rPr>
          <w:rFonts w:ascii="Arial" w:hAnsi="Arial" w:cs="Arial"/>
          <w:sz w:val="22"/>
          <w:szCs w:val="22"/>
        </w:rPr>
        <w:t>can’t be ordered until the ceiling track is in place</w:t>
      </w:r>
      <w:r w:rsidR="003078EC">
        <w:rPr>
          <w:rFonts w:ascii="Arial" w:hAnsi="Arial" w:cs="Arial"/>
          <w:sz w:val="22"/>
          <w:szCs w:val="22"/>
        </w:rPr>
        <w:t>.</w:t>
      </w:r>
    </w:p>
    <w:p w14:paraId="186D1E64" w14:textId="1278F9B6" w:rsidR="00903299" w:rsidRPr="00655E77" w:rsidRDefault="00A27F82" w:rsidP="00515C39">
      <w:pPr>
        <w:pStyle w:val="ListParagraph"/>
        <w:numPr>
          <w:ilvl w:val="2"/>
          <w:numId w:val="16"/>
        </w:numPr>
        <w:autoSpaceDE w:val="0"/>
        <w:autoSpaceDN w:val="0"/>
        <w:spacing w:after="60"/>
        <w:ind w:right="19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Accessories </w:t>
      </w:r>
      <w:r>
        <w:rPr>
          <w:rFonts w:ascii="Arial" w:hAnsi="Arial" w:cs="Arial"/>
          <w:sz w:val="22"/>
          <w:szCs w:val="22"/>
        </w:rPr>
        <w:t xml:space="preserve">– Carpet, countertops, chairs &amp; tables have been </w:t>
      </w:r>
      <w:r w:rsidR="00962E5D">
        <w:rPr>
          <w:rFonts w:ascii="Arial" w:hAnsi="Arial" w:cs="Arial"/>
          <w:sz w:val="22"/>
          <w:szCs w:val="22"/>
        </w:rPr>
        <w:t>selected</w:t>
      </w:r>
      <w:r>
        <w:rPr>
          <w:rFonts w:ascii="Arial" w:hAnsi="Arial" w:cs="Arial"/>
          <w:sz w:val="22"/>
          <w:szCs w:val="22"/>
        </w:rPr>
        <w:t xml:space="preserve">.  Many thanks to Mary Green’s family who will be contributing more </w:t>
      </w:r>
      <w:r w:rsidR="003078EC">
        <w:rPr>
          <w:rFonts w:ascii="Arial" w:hAnsi="Arial" w:cs="Arial"/>
          <w:sz w:val="22"/>
          <w:szCs w:val="22"/>
        </w:rPr>
        <w:t xml:space="preserve">money </w:t>
      </w:r>
      <w:r>
        <w:rPr>
          <w:rFonts w:ascii="Arial" w:hAnsi="Arial" w:cs="Arial"/>
          <w:sz w:val="22"/>
          <w:szCs w:val="22"/>
        </w:rPr>
        <w:t>towards furniture for the new space</w:t>
      </w:r>
      <w:r w:rsidR="00962E5D">
        <w:rPr>
          <w:rFonts w:ascii="Arial" w:hAnsi="Arial" w:cs="Arial"/>
          <w:sz w:val="22"/>
          <w:szCs w:val="22"/>
        </w:rPr>
        <w:t xml:space="preserve"> and to Vicki Wagner for sharing her experience and contacts with office furniture.</w:t>
      </w:r>
    </w:p>
    <w:p w14:paraId="7A3CF1C8" w14:textId="2702DFA5" w:rsidR="00576E03" w:rsidRPr="00655E77" w:rsidRDefault="00576E03" w:rsidP="0072048E">
      <w:pPr>
        <w:pStyle w:val="ListParagraph"/>
        <w:autoSpaceDE w:val="0"/>
        <w:autoSpaceDN w:val="0"/>
        <w:ind w:left="1094" w:right="288"/>
        <w:rPr>
          <w:rFonts w:ascii="Arial" w:hAnsi="Arial" w:cs="Arial"/>
          <w:color w:val="FF0000"/>
          <w:sz w:val="22"/>
          <w:szCs w:val="22"/>
        </w:rPr>
      </w:pPr>
    </w:p>
    <w:p w14:paraId="21FB6A9E" w14:textId="13A21F2A" w:rsidR="00576E03" w:rsidRPr="00655E77" w:rsidRDefault="000F5FB1" w:rsidP="00C1758F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  <w:sz w:val="22"/>
          <w:szCs w:val="22"/>
        </w:rPr>
      </w:pPr>
      <w:r w:rsidRPr="00655E77">
        <w:rPr>
          <w:rFonts w:ascii="Arial" w:hAnsi="Arial" w:cs="Arial"/>
          <w:b/>
          <w:sz w:val="22"/>
          <w:szCs w:val="22"/>
        </w:rPr>
        <w:t>Reflection / Faith Sharing</w:t>
      </w:r>
      <w:r w:rsidRPr="00655E77">
        <w:rPr>
          <w:rFonts w:ascii="Arial" w:hAnsi="Arial" w:cs="Arial"/>
          <w:sz w:val="22"/>
          <w:szCs w:val="22"/>
        </w:rPr>
        <w:t xml:space="preserve">: </w:t>
      </w:r>
      <w:r w:rsidR="003941A5" w:rsidRPr="00655E77">
        <w:rPr>
          <w:rFonts w:ascii="Arial" w:hAnsi="Arial" w:cs="Arial"/>
          <w:sz w:val="22"/>
          <w:szCs w:val="22"/>
        </w:rPr>
        <w:t>T</w:t>
      </w:r>
      <w:r w:rsidR="002B7F10" w:rsidRPr="00655E77">
        <w:rPr>
          <w:rFonts w:ascii="Arial" w:hAnsi="Arial" w:cs="Arial"/>
          <w:sz w:val="22"/>
          <w:szCs w:val="22"/>
        </w:rPr>
        <w:t xml:space="preserve">he </w:t>
      </w:r>
      <w:r w:rsidR="00515C39">
        <w:rPr>
          <w:rFonts w:ascii="Arial" w:hAnsi="Arial" w:cs="Arial"/>
          <w:sz w:val="22"/>
          <w:szCs w:val="22"/>
        </w:rPr>
        <w:t>January</w:t>
      </w:r>
      <w:r w:rsidR="002B7F10" w:rsidRPr="00655E77">
        <w:rPr>
          <w:rFonts w:ascii="Arial" w:hAnsi="Arial" w:cs="Arial"/>
          <w:sz w:val="22"/>
          <w:szCs w:val="22"/>
        </w:rPr>
        <w:t xml:space="preserve"> issue – ‘</w:t>
      </w:r>
      <w:r w:rsidR="00515C39">
        <w:rPr>
          <w:rFonts w:ascii="Arial" w:hAnsi="Arial" w:cs="Arial"/>
          <w:sz w:val="22"/>
          <w:szCs w:val="22"/>
        </w:rPr>
        <w:t>Getting More Out of Mass</w:t>
      </w:r>
      <w:r w:rsidR="002B7F10" w:rsidRPr="00655E77">
        <w:rPr>
          <w:rFonts w:ascii="Arial" w:hAnsi="Arial" w:cs="Arial"/>
          <w:sz w:val="22"/>
          <w:szCs w:val="22"/>
        </w:rPr>
        <w:t>’ w</w:t>
      </w:r>
      <w:r w:rsidR="003941A5" w:rsidRPr="00655E77">
        <w:rPr>
          <w:rFonts w:ascii="Arial" w:hAnsi="Arial" w:cs="Arial"/>
          <w:sz w:val="22"/>
          <w:szCs w:val="22"/>
        </w:rPr>
        <w:t xml:space="preserve">as discussed.  </w:t>
      </w:r>
      <w:r w:rsidR="003A6EBD">
        <w:rPr>
          <w:rFonts w:ascii="Arial" w:hAnsi="Arial" w:cs="Arial"/>
          <w:sz w:val="22"/>
          <w:szCs w:val="22"/>
        </w:rPr>
        <w:t xml:space="preserve"> Fr. Steve distributed</w:t>
      </w:r>
      <w:r w:rsidR="003078EC">
        <w:rPr>
          <w:rFonts w:ascii="Arial" w:hAnsi="Arial" w:cs="Arial"/>
          <w:sz w:val="22"/>
          <w:szCs w:val="22"/>
        </w:rPr>
        <w:t xml:space="preserve"> </w:t>
      </w:r>
      <w:r w:rsidR="003941A5" w:rsidRPr="00655E77">
        <w:rPr>
          <w:rFonts w:ascii="Arial" w:hAnsi="Arial" w:cs="Arial"/>
          <w:sz w:val="22"/>
          <w:szCs w:val="22"/>
        </w:rPr>
        <w:t xml:space="preserve">The Catholic Update for </w:t>
      </w:r>
      <w:r w:rsidR="003078EC">
        <w:rPr>
          <w:rFonts w:ascii="Arial" w:hAnsi="Arial" w:cs="Arial"/>
          <w:sz w:val="22"/>
          <w:szCs w:val="22"/>
        </w:rPr>
        <w:t>February</w:t>
      </w:r>
      <w:r w:rsidR="003941A5" w:rsidRPr="00655E77">
        <w:rPr>
          <w:rFonts w:ascii="Arial" w:hAnsi="Arial" w:cs="Arial"/>
          <w:sz w:val="22"/>
          <w:szCs w:val="22"/>
        </w:rPr>
        <w:t xml:space="preserve"> – ‘</w:t>
      </w:r>
      <w:r w:rsidR="000431F1">
        <w:rPr>
          <w:rFonts w:ascii="Arial" w:hAnsi="Arial" w:cs="Arial"/>
          <w:sz w:val="22"/>
          <w:szCs w:val="22"/>
        </w:rPr>
        <w:t>Your Daily Lenten Journey w</w:t>
      </w:r>
      <w:r w:rsidR="003078EC">
        <w:rPr>
          <w:rFonts w:ascii="Arial" w:hAnsi="Arial" w:cs="Arial"/>
          <w:sz w:val="22"/>
          <w:szCs w:val="22"/>
        </w:rPr>
        <w:t xml:space="preserve">ith Fulton Sheen’ for our personal use through Lent. </w:t>
      </w:r>
    </w:p>
    <w:p w14:paraId="4535E100" w14:textId="77777777" w:rsidR="00576E03" w:rsidRPr="00655E77" w:rsidRDefault="00576E03" w:rsidP="00E06513">
      <w:pPr>
        <w:autoSpaceDE w:val="0"/>
        <w:autoSpaceDN w:val="0"/>
        <w:ind w:left="1080"/>
        <w:rPr>
          <w:rFonts w:ascii="Arial" w:hAnsi="Arial" w:cs="Arial"/>
          <w:u w:val="single"/>
        </w:rPr>
      </w:pPr>
      <w:r w:rsidRPr="00655E77">
        <w:rPr>
          <w:rFonts w:ascii="Arial" w:hAnsi="Arial" w:cs="Arial"/>
        </w:rPr>
        <w:t xml:space="preserve"> </w:t>
      </w:r>
    </w:p>
    <w:p w14:paraId="3F05A048" w14:textId="18532FB4" w:rsidR="00576E03" w:rsidRPr="00655E77" w:rsidRDefault="000F5FB1" w:rsidP="0072048E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  <w:sz w:val="22"/>
          <w:szCs w:val="22"/>
        </w:rPr>
      </w:pPr>
      <w:r w:rsidRPr="00655E77">
        <w:rPr>
          <w:rFonts w:ascii="Arial" w:hAnsi="Arial" w:cs="Arial"/>
          <w:sz w:val="22"/>
          <w:szCs w:val="22"/>
        </w:rPr>
        <w:t xml:space="preserve">Next meeting: </w:t>
      </w:r>
      <w:r w:rsidR="003A6EBD">
        <w:rPr>
          <w:rFonts w:ascii="Arial" w:hAnsi="Arial" w:cs="Arial"/>
          <w:sz w:val="22"/>
          <w:szCs w:val="22"/>
        </w:rPr>
        <w:t>March</w:t>
      </w:r>
      <w:r w:rsidR="003941A5" w:rsidRPr="00655E77">
        <w:rPr>
          <w:rFonts w:ascii="Arial" w:hAnsi="Arial" w:cs="Arial"/>
          <w:sz w:val="22"/>
          <w:szCs w:val="22"/>
        </w:rPr>
        <w:t xml:space="preserve"> </w:t>
      </w:r>
      <w:r w:rsidR="00365225" w:rsidRPr="00655E77">
        <w:rPr>
          <w:rFonts w:ascii="Arial" w:hAnsi="Arial" w:cs="Arial"/>
          <w:sz w:val="22"/>
          <w:szCs w:val="22"/>
        </w:rPr>
        <w:t>2</w:t>
      </w:r>
      <w:r w:rsidR="003941A5" w:rsidRPr="00655E77">
        <w:rPr>
          <w:rFonts w:ascii="Arial" w:hAnsi="Arial" w:cs="Arial"/>
          <w:sz w:val="22"/>
          <w:szCs w:val="22"/>
        </w:rPr>
        <w:t>7</w:t>
      </w:r>
      <w:r w:rsidR="00576E03" w:rsidRPr="00655E77">
        <w:rPr>
          <w:rFonts w:ascii="Arial" w:hAnsi="Arial" w:cs="Arial"/>
          <w:sz w:val="22"/>
          <w:szCs w:val="22"/>
        </w:rPr>
        <w:t>, 201</w:t>
      </w:r>
      <w:r w:rsidR="001812B2" w:rsidRPr="00655E77">
        <w:rPr>
          <w:rFonts w:ascii="Arial" w:hAnsi="Arial" w:cs="Arial"/>
          <w:sz w:val="22"/>
          <w:szCs w:val="22"/>
        </w:rPr>
        <w:t>7</w:t>
      </w:r>
      <w:r w:rsidR="00576E03" w:rsidRPr="00655E77">
        <w:rPr>
          <w:rFonts w:ascii="Arial" w:hAnsi="Arial" w:cs="Arial"/>
          <w:sz w:val="22"/>
          <w:szCs w:val="22"/>
        </w:rPr>
        <w:t xml:space="preserve">.  </w:t>
      </w:r>
      <w:r w:rsidRPr="00655E77">
        <w:rPr>
          <w:rFonts w:ascii="Arial" w:hAnsi="Arial" w:cs="Arial"/>
          <w:sz w:val="22"/>
          <w:szCs w:val="22"/>
        </w:rPr>
        <w:t xml:space="preserve">Prayer leader will be </w:t>
      </w:r>
      <w:r w:rsidR="003A6EBD">
        <w:rPr>
          <w:rFonts w:ascii="Arial" w:hAnsi="Arial" w:cs="Arial"/>
          <w:sz w:val="22"/>
          <w:szCs w:val="22"/>
        </w:rPr>
        <w:t>Jeremey Vortherms</w:t>
      </w:r>
      <w:r w:rsidR="00132BB5" w:rsidRPr="00655E77">
        <w:rPr>
          <w:rFonts w:ascii="Arial" w:hAnsi="Arial" w:cs="Arial"/>
          <w:sz w:val="22"/>
          <w:szCs w:val="22"/>
        </w:rPr>
        <w:t>.</w:t>
      </w:r>
    </w:p>
    <w:p w14:paraId="55E2B77B" w14:textId="77777777" w:rsidR="00576E03" w:rsidRPr="00655E77" w:rsidRDefault="00576E03" w:rsidP="00181985">
      <w:pPr>
        <w:pStyle w:val="ListParagraph"/>
        <w:autoSpaceDE w:val="0"/>
        <w:autoSpaceDN w:val="0"/>
        <w:ind w:left="360"/>
        <w:rPr>
          <w:rFonts w:ascii="Arial" w:hAnsi="Arial" w:cs="Arial"/>
          <w:sz w:val="22"/>
          <w:szCs w:val="22"/>
        </w:rPr>
      </w:pPr>
    </w:p>
    <w:p w14:paraId="49EE5278" w14:textId="3030191E" w:rsidR="00BC0A53" w:rsidRPr="00F40915" w:rsidRDefault="00576E03" w:rsidP="0000363D">
      <w:pPr>
        <w:pStyle w:val="ListParagraph"/>
        <w:numPr>
          <w:ilvl w:val="0"/>
          <w:numId w:val="1"/>
        </w:numPr>
        <w:autoSpaceDE w:val="0"/>
        <w:autoSpaceDN w:val="0"/>
        <w:ind w:left="360" w:firstLine="0"/>
        <w:rPr>
          <w:rFonts w:ascii="Arial" w:hAnsi="Arial" w:cs="Arial"/>
          <w:sz w:val="20"/>
          <w:szCs w:val="20"/>
        </w:rPr>
      </w:pPr>
      <w:r w:rsidRPr="00655E77">
        <w:rPr>
          <w:rFonts w:ascii="Arial" w:hAnsi="Arial" w:cs="Arial"/>
          <w:sz w:val="22"/>
          <w:szCs w:val="22"/>
        </w:rPr>
        <w:t xml:space="preserve">The meeting closed with a prayer at </w:t>
      </w:r>
      <w:r w:rsidR="003941A5" w:rsidRPr="00655E77">
        <w:rPr>
          <w:rFonts w:ascii="Arial" w:hAnsi="Arial" w:cs="Arial"/>
          <w:sz w:val="22"/>
          <w:szCs w:val="22"/>
        </w:rPr>
        <w:t>8</w:t>
      </w:r>
      <w:r w:rsidRPr="00655E77">
        <w:rPr>
          <w:rFonts w:ascii="Arial" w:hAnsi="Arial" w:cs="Arial"/>
          <w:sz w:val="22"/>
          <w:szCs w:val="22"/>
        </w:rPr>
        <w:t>:</w:t>
      </w:r>
      <w:r w:rsidR="003941A5" w:rsidRPr="00655E77">
        <w:rPr>
          <w:rFonts w:ascii="Arial" w:hAnsi="Arial" w:cs="Arial"/>
          <w:sz w:val="22"/>
          <w:szCs w:val="22"/>
        </w:rPr>
        <w:t>45</w:t>
      </w:r>
      <w:r w:rsidR="00F40915">
        <w:rPr>
          <w:rFonts w:ascii="Arial" w:hAnsi="Arial" w:cs="Arial"/>
          <w:sz w:val="22"/>
          <w:szCs w:val="22"/>
        </w:rPr>
        <w:t xml:space="preserve"> pm.  </w:t>
      </w:r>
      <w:r w:rsidR="00F40915" w:rsidRPr="00F40915">
        <w:rPr>
          <w:rFonts w:ascii="Arial" w:hAnsi="Arial" w:cs="Arial"/>
          <w:sz w:val="20"/>
          <w:szCs w:val="20"/>
        </w:rPr>
        <w:t>(Note: This meeting was moved from Feb. 27 to Feb. 20 due to schedule conflicts)</w:t>
      </w:r>
    </w:p>
    <w:p w14:paraId="56DEB443" w14:textId="77777777" w:rsidR="00BC0A53" w:rsidRPr="00655E77" w:rsidRDefault="00BC0A53" w:rsidP="00BC0A53">
      <w:pPr>
        <w:pStyle w:val="ListParagraph"/>
        <w:rPr>
          <w:rFonts w:ascii="Arial" w:hAnsi="Arial" w:cs="Arial"/>
          <w:sz w:val="22"/>
          <w:szCs w:val="22"/>
        </w:rPr>
      </w:pPr>
    </w:p>
    <w:p w14:paraId="3A0E1CFA" w14:textId="6A08FEC2" w:rsidR="00BC0A53" w:rsidRPr="00655E77" w:rsidRDefault="00BC0A53" w:rsidP="00BC0A53">
      <w:pPr>
        <w:pStyle w:val="ListParagraph"/>
        <w:autoSpaceDE w:val="0"/>
        <w:autoSpaceDN w:val="0"/>
        <w:ind w:left="360"/>
        <w:rPr>
          <w:rFonts w:ascii="Arial" w:hAnsi="Arial" w:cs="Arial"/>
          <w:sz w:val="22"/>
          <w:szCs w:val="22"/>
        </w:rPr>
      </w:pPr>
    </w:p>
    <w:p w14:paraId="0FCB2C14" w14:textId="7A4E7505" w:rsidR="00576E03" w:rsidRPr="00655E77" w:rsidRDefault="00181FA9" w:rsidP="00BC0A53">
      <w:pPr>
        <w:pStyle w:val="ListParagraph"/>
        <w:autoSpaceDE w:val="0"/>
        <w:autoSpaceDN w:val="0"/>
        <w:ind w:left="360"/>
        <w:rPr>
          <w:rFonts w:ascii="Arial" w:hAnsi="Arial" w:cs="Arial"/>
          <w:sz w:val="22"/>
          <w:szCs w:val="22"/>
        </w:rPr>
      </w:pPr>
      <w:r w:rsidRPr="00655E77">
        <w:rPr>
          <w:rFonts w:ascii="Arial" w:hAnsi="Arial" w:cs="Arial"/>
          <w:sz w:val="22"/>
          <w:szCs w:val="22"/>
        </w:rPr>
        <w:t xml:space="preserve">  (</w:t>
      </w:r>
      <w:r w:rsidR="00576E03" w:rsidRPr="00655E77">
        <w:rPr>
          <w:rFonts w:ascii="Arial" w:hAnsi="Arial" w:cs="Arial"/>
          <w:sz w:val="22"/>
          <w:szCs w:val="22"/>
        </w:rPr>
        <w:t>Respectfully submit</w:t>
      </w:r>
      <w:r w:rsidR="005E39E4" w:rsidRPr="00655E77">
        <w:rPr>
          <w:rFonts w:ascii="Arial" w:hAnsi="Arial" w:cs="Arial"/>
          <w:sz w:val="22"/>
          <w:szCs w:val="22"/>
        </w:rPr>
        <w:t xml:space="preserve">ted by Teresa Wright, </w:t>
      </w:r>
      <w:r w:rsidRPr="00655E77">
        <w:rPr>
          <w:rFonts w:ascii="Arial" w:hAnsi="Arial" w:cs="Arial"/>
          <w:sz w:val="22"/>
          <w:szCs w:val="22"/>
        </w:rPr>
        <w:t>S</w:t>
      </w:r>
      <w:r w:rsidR="00365225" w:rsidRPr="00655E77">
        <w:rPr>
          <w:rFonts w:ascii="Arial" w:hAnsi="Arial" w:cs="Arial"/>
          <w:sz w:val="22"/>
          <w:szCs w:val="22"/>
        </w:rPr>
        <w:t>ecretary</w:t>
      </w:r>
      <w:r w:rsidRPr="00655E77">
        <w:rPr>
          <w:rFonts w:ascii="Arial" w:hAnsi="Arial" w:cs="Arial"/>
          <w:sz w:val="22"/>
          <w:szCs w:val="22"/>
        </w:rPr>
        <w:t>)</w:t>
      </w:r>
    </w:p>
    <w:sectPr w:rsidR="00576E03" w:rsidRPr="00655E77" w:rsidSect="00C1758F">
      <w:pgSz w:w="12240" w:h="15840" w:code="1"/>
      <w:pgMar w:top="576" w:right="720" w:bottom="576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B6F21D" w14:textId="77777777" w:rsidR="007C39D3" w:rsidRDefault="007C39D3" w:rsidP="00A27F82">
      <w:r>
        <w:separator/>
      </w:r>
    </w:p>
  </w:endnote>
  <w:endnote w:type="continuationSeparator" w:id="0">
    <w:p w14:paraId="6C660D7E" w14:textId="77777777" w:rsidR="007C39D3" w:rsidRDefault="007C39D3" w:rsidP="00A27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042946" w14:textId="77777777" w:rsidR="007C39D3" w:rsidRDefault="007C39D3" w:rsidP="00A27F82">
      <w:r>
        <w:separator/>
      </w:r>
    </w:p>
  </w:footnote>
  <w:footnote w:type="continuationSeparator" w:id="0">
    <w:p w14:paraId="596CF29C" w14:textId="77777777" w:rsidR="007C39D3" w:rsidRDefault="007C39D3" w:rsidP="00A27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330CD"/>
    <w:multiLevelType w:val="hybridMultilevel"/>
    <w:tmpl w:val="CE563A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b w:val="0"/>
        <w:i w:val="0"/>
        <w:color w:val="auto"/>
      </w:rPr>
    </w:lvl>
    <w:lvl w:ilvl="1" w:tplc="882A1CFC">
      <w:start w:val="1"/>
      <w:numFmt w:val="bullet"/>
      <w:lvlText w:val=""/>
      <w:lvlJc w:val="left"/>
      <w:pPr>
        <w:tabs>
          <w:tab w:val="num" w:pos="360"/>
        </w:tabs>
        <w:ind w:left="1800" w:hanging="360"/>
      </w:pPr>
      <w:rPr>
        <w:rFonts w:ascii="Symbol" w:hAnsi="Symbol" w:hint="default"/>
        <w:color w:val="auto"/>
      </w:rPr>
    </w:lvl>
    <w:lvl w:ilvl="2" w:tplc="31FE6EA8">
      <w:start w:val="1"/>
      <w:numFmt w:val="bullet"/>
      <w:lvlText w:val=""/>
      <w:lvlJc w:val="left"/>
      <w:pPr>
        <w:tabs>
          <w:tab w:val="num" w:pos="360"/>
        </w:tabs>
        <w:ind w:left="2520" w:hanging="180"/>
      </w:pPr>
      <w:rPr>
        <w:rFonts w:ascii="Symbol" w:hAnsi="Symbol" w:hint="default"/>
        <w:b w:val="0"/>
        <w:i w:val="0"/>
        <w:color w:val="auto"/>
        <w:sz w:val="20"/>
      </w:rPr>
    </w:lvl>
    <w:lvl w:ilvl="3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b w:val="0"/>
        <w:i w:val="0"/>
        <w:color w:val="auto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B6B47FA"/>
    <w:multiLevelType w:val="hybridMultilevel"/>
    <w:tmpl w:val="1AD491BC"/>
    <w:lvl w:ilvl="0" w:tplc="B23E7708">
      <w:start w:val="1"/>
      <w:numFmt w:val="bullet"/>
      <w:lvlText w:val=""/>
      <w:lvlJc w:val="left"/>
      <w:pPr>
        <w:tabs>
          <w:tab w:val="num" w:pos="1080"/>
        </w:tabs>
        <w:ind w:left="3240" w:hanging="180"/>
      </w:pPr>
      <w:rPr>
        <w:rFonts w:ascii="Symbol" w:hAnsi="Symbol" w:hint="default"/>
        <w:color w:val="auto"/>
        <w:sz w:val="20"/>
      </w:rPr>
    </w:lvl>
    <w:lvl w:ilvl="1" w:tplc="B23E7708">
      <w:start w:val="1"/>
      <w:numFmt w:val="bullet"/>
      <w:lvlText w:val=""/>
      <w:lvlJc w:val="left"/>
      <w:pPr>
        <w:tabs>
          <w:tab w:val="num" w:pos="180"/>
        </w:tabs>
        <w:ind w:left="2340" w:hanging="180"/>
      </w:pPr>
      <w:rPr>
        <w:rFonts w:ascii="Symbol" w:hAnsi="Symbol" w:hint="default"/>
        <w:color w:val="auto"/>
        <w:sz w:val="20"/>
      </w:rPr>
    </w:lvl>
    <w:lvl w:ilvl="2" w:tplc="71AAE3DC">
      <w:start w:val="1"/>
      <w:numFmt w:val="bullet"/>
      <w:lvlText w:val="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  <w:sz w:val="20"/>
      </w:rPr>
    </w:lvl>
    <w:lvl w:ilvl="3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77F2373"/>
    <w:multiLevelType w:val="multilevel"/>
    <w:tmpl w:val="BCBC18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180"/>
      </w:pPr>
      <w:rPr>
        <w:rFonts w:ascii="Symbol" w:hAnsi="Symbol" w:hint="default"/>
        <w:b w:val="0"/>
        <w:i w:val="0"/>
        <w:color w:val="auto"/>
        <w:sz w:val="20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B77DE6"/>
    <w:multiLevelType w:val="hybridMultilevel"/>
    <w:tmpl w:val="7D1C3E6A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80B750A"/>
    <w:multiLevelType w:val="hybridMultilevel"/>
    <w:tmpl w:val="B7E4409C"/>
    <w:lvl w:ilvl="0" w:tplc="3B5C84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i w:val="0"/>
      </w:rPr>
    </w:lvl>
    <w:lvl w:ilvl="1" w:tplc="882A1CFC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color w:val="auto"/>
      </w:rPr>
    </w:lvl>
    <w:lvl w:ilvl="2" w:tplc="7056FE38">
      <w:start w:val="1"/>
      <w:numFmt w:val="bullet"/>
      <w:lvlText w:val="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66B5DA8"/>
    <w:multiLevelType w:val="multilevel"/>
    <w:tmpl w:val="882209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180"/>
      </w:pPr>
      <w:rPr>
        <w:rFonts w:ascii="Symbol" w:hAnsi="Symbol" w:hint="default"/>
        <w:b w:val="0"/>
        <w:i w:val="0"/>
        <w:color w:val="auto"/>
        <w:sz w:val="20"/>
      </w:rPr>
    </w:lvl>
    <w:lvl w:ilvl="3">
      <w:start w:val="1"/>
      <w:numFmt w:val="bullet"/>
      <w:lvlText w:val="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B0D309B"/>
    <w:multiLevelType w:val="multilevel"/>
    <w:tmpl w:val="604222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180"/>
      </w:pPr>
      <w:rPr>
        <w:rFonts w:ascii="Symbol" w:hAnsi="Symbol" w:hint="default"/>
        <w:b w:val="0"/>
        <w:i w:val="0"/>
        <w:color w:val="auto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BA02054"/>
    <w:multiLevelType w:val="hybridMultilevel"/>
    <w:tmpl w:val="F53459B4"/>
    <w:lvl w:ilvl="0" w:tplc="0409000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8" w15:restartNumberingAfterBreak="0">
    <w:nsid w:val="48227224"/>
    <w:multiLevelType w:val="hybridMultilevel"/>
    <w:tmpl w:val="314A7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57CDC"/>
    <w:multiLevelType w:val="multilevel"/>
    <w:tmpl w:val="BCBC18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180"/>
      </w:pPr>
      <w:rPr>
        <w:rFonts w:ascii="Symbol" w:hAnsi="Symbol" w:hint="default"/>
        <w:b w:val="0"/>
        <w:i w:val="0"/>
        <w:color w:val="auto"/>
        <w:sz w:val="20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98D6778"/>
    <w:multiLevelType w:val="hybridMultilevel"/>
    <w:tmpl w:val="797CFD44"/>
    <w:lvl w:ilvl="0" w:tplc="B23E7708">
      <w:start w:val="1"/>
      <w:numFmt w:val="bullet"/>
      <w:lvlText w:val=""/>
      <w:lvlJc w:val="left"/>
      <w:pPr>
        <w:tabs>
          <w:tab w:val="num" w:pos="1080"/>
        </w:tabs>
        <w:ind w:left="3240" w:hanging="180"/>
      </w:pPr>
      <w:rPr>
        <w:rFonts w:ascii="Symbol" w:hAnsi="Symbol" w:hint="default"/>
        <w:color w:val="auto"/>
        <w:sz w:val="20"/>
      </w:rPr>
    </w:lvl>
    <w:lvl w:ilvl="1" w:tplc="B23E7708">
      <w:start w:val="1"/>
      <w:numFmt w:val="bullet"/>
      <w:lvlText w:val=""/>
      <w:lvlJc w:val="left"/>
      <w:pPr>
        <w:tabs>
          <w:tab w:val="num" w:pos="180"/>
        </w:tabs>
        <w:ind w:left="2340" w:hanging="180"/>
      </w:pPr>
      <w:rPr>
        <w:rFonts w:ascii="Symbol" w:hAnsi="Symbol" w:hint="default"/>
        <w:color w:val="auto"/>
        <w:sz w:val="20"/>
      </w:rPr>
    </w:lvl>
    <w:lvl w:ilvl="2" w:tplc="31FE6EA8">
      <w:start w:val="1"/>
      <w:numFmt w:val="bullet"/>
      <w:lvlText w:val=""/>
      <w:lvlJc w:val="left"/>
      <w:pPr>
        <w:tabs>
          <w:tab w:val="num" w:pos="0"/>
        </w:tabs>
        <w:ind w:left="2160" w:hanging="180"/>
      </w:pPr>
      <w:rPr>
        <w:rFonts w:ascii="Symbol" w:hAnsi="Symbol" w:hint="default"/>
        <w:color w:val="auto"/>
        <w:sz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9EB53F9"/>
    <w:multiLevelType w:val="hybridMultilevel"/>
    <w:tmpl w:val="668ED4F4"/>
    <w:lvl w:ilvl="0" w:tplc="313E7E7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B45AD1"/>
    <w:multiLevelType w:val="multilevel"/>
    <w:tmpl w:val="F53459B4"/>
    <w:lvl w:ilvl="0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13" w15:restartNumberingAfterBreak="0">
    <w:nsid w:val="7A5E2D5C"/>
    <w:multiLevelType w:val="hybridMultilevel"/>
    <w:tmpl w:val="B052BC36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7C883CF0"/>
    <w:multiLevelType w:val="hybridMultilevel"/>
    <w:tmpl w:val="EE2A571E"/>
    <w:lvl w:ilvl="0" w:tplc="B23E7708">
      <w:start w:val="1"/>
      <w:numFmt w:val="bullet"/>
      <w:lvlText w:val=""/>
      <w:lvlJc w:val="left"/>
      <w:pPr>
        <w:tabs>
          <w:tab w:val="num" w:pos="1080"/>
        </w:tabs>
        <w:ind w:left="3240" w:hanging="180"/>
      </w:pPr>
      <w:rPr>
        <w:rFonts w:ascii="Symbol" w:hAnsi="Symbol" w:hint="default"/>
        <w:color w:val="auto"/>
        <w:sz w:val="20"/>
      </w:rPr>
    </w:lvl>
    <w:lvl w:ilvl="1" w:tplc="B23E7708">
      <w:start w:val="1"/>
      <w:numFmt w:val="bullet"/>
      <w:lvlText w:val=""/>
      <w:lvlJc w:val="left"/>
      <w:pPr>
        <w:tabs>
          <w:tab w:val="num" w:pos="180"/>
        </w:tabs>
        <w:ind w:left="2340" w:hanging="180"/>
      </w:pPr>
      <w:rPr>
        <w:rFonts w:ascii="Symbol" w:hAnsi="Symbol" w:hint="default"/>
        <w:color w:val="auto"/>
        <w:sz w:val="20"/>
      </w:rPr>
    </w:lvl>
    <w:lvl w:ilvl="2" w:tplc="71AAE3DC">
      <w:start w:val="1"/>
      <w:numFmt w:val="bullet"/>
      <w:lvlText w:val="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  <w:sz w:val="20"/>
      </w:rPr>
    </w:lvl>
    <w:lvl w:ilvl="3" w:tplc="7916C4E0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auto"/>
        <w:sz w:val="20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DDB062A"/>
    <w:multiLevelType w:val="hybridMultilevel"/>
    <w:tmpl w:val="F43ADD2A"/>
    <w:lvl w:ilvl="0" w:tplc="2C7E40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882A1CFC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color w:val="auto"/>
      </w:rPr>
    </w:lvl>
    <w:lvl w:ilvl="2" w:tplc="31FE6EA8">
      <w:start w:val="1"/>
      <w:numFmt w:val="bullet"/>
      <w:lvlText w:val=""/>
      <w:lvlJc w:val="left"/>
      <w:pPr>
        <w:tabs>
          <w:tab w:val="num" w:pos="0"/>
        </w:tabs>
        <w:ind w:left="2160" w:hanging="180"/>
      </w:pPr>
      <w:rPr>
        <w:rFonts w:ascii="Symbol" w:hAnsi="Symbol" w:hint="default"/>
        <w:b w:val="0"/>
        <w:i w:val="0"/>
        <w:color w:val="auto"/>
        <w:sz w:val="20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b w:val="0"/>
        <w:i w:val="0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4"/>
  </w:num>
  <w:num w:numId="3">
    <w:abstractNumId w:val="1"/>
  </w:num>
  <w:num w:numId="4">
    <w:abstractNumId w:val="10"/>
  </w:num>
  <w:num w:numId="5">
    <w:abstractNumId w:val="14"/>
  </w:num>
  <w:num w:numId="6">
    <w:abstractNumId w:val="3"/>
  </w:num>
  <w:num w:numId="7">
    <w:abstractNumId w:val="5"/>
  </w:num>
  <w:num w:numId="8">
    <w:abstractNumId w:val="6"/>
  </w:num>
  <w:num w:numId="9">
    <w:abstractNumId w:val="2"/>
  </w:num>
  <w:num w:numId="10">
    <w:abstractNumId w:val="7"/>
  </w:num>
  <w:num w:numId="11">
    <w:abstractNumId w:val="12"/>
  </w:num>
  <w:num w:numId="12">
    <w:abstractNumId w:val="13"/>
  </w:num>
  <w:num w:numId="13">
    <w:abstractNumId w:val="9"/>
  </w:num>
  <w:num w:numId="14">
    <w:abstractNumId w:val="8"/>
  </w:num>
  <w:num w:numId="15">
    <w:abstractNumId w:val="11"/>
  </w:num>
  <w:num w:numId="1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0" w:nlCheck="1" w:checkStyle="0"/>
  <w:activeWritingStyle w:appName="MSWord" w:lang="en-US" w:vendorID="64" w:dllVersion="131078" w:nlCheck="1" w:checkStyle="1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50F"/>
    <w:rsid w:val="0000363D"/>
    <w:rsid w:val="00006A1D"/>
    <w:rsid w:val="0000736D"/>
    <w:rsid w:val="00015F76"/>
    <w:rsid w:val="0002567F"/>
    <w:rsid w:val="000260AA"/>
    <w:rsid w:val="000431F1"/>
    <w:rsid w:val="00046695"/>
    <w:rsid w:val="00054A0A"/>
    <w:rsid w:val="000553EB"/>
    <w:rsid w:val="000577F1"/>
    <w:rsid w:val="000610FF"/>
    <w:rsid w:val="000643E5"/>
    <w:rsid w:val="00067CF1"/>
    <w:rsid w:val="00073E57"/>
    <w:rsid w:val="000779E5"/>
    <w:rsid w:val="00086748"/>
    <w:rsid w:val="000950B3"/>
    <w:rsid w:val="000957D2"/>
    <w:rsid w:val="000A61F0"/>
    <w:rsid w:val="000B7CC4"/>
    <w:rsid w:val="000C0A12"/>
    <w:rsid w:val="000C6FBA"/>
    <w:rsid w:val="000D2237"/>
    <w:rsid w:val="000D446B"/>
    <w:rsid w:val="000D5FEB"/>
    <w:rsid w:val="000F2311"/>
    <w:rsid w:val="000F455B"/>
    <w:rsid w:val="000F5FB1"/>
    <w:rsid w:val="00100B0A"/>
    <w:rsid w:val="00102823"/>
    <w:rsid w:val="00103C9E"/>
    <w:rsid w:val="00110810"/>
    <w:rsid w:val="00121435"/>
    <w:rsid w:val="00123490"/>
    <w:rsid w:val="00132BB5"/>
    <w:rsid w:val="0014345E"/>
    <w:rsid w:val="0014744E"/>
    <w:rsid w:val="001516A1"/>
    <w:rsid w:val="0015681C"/>
    <w:rsid w:val="001624EB"/>
    <w:rsid w:val="00163D0D"/>
    <w:rsid w:val="0017014E"/>
    <w:rsid w:val="0017396F"/>
    <w:rsid w:val="0017787E"/>
    <w:rsid w:val="00180C16"/>
    <w:rsid w:val="001812B2"/>
    <w:rsid w:val="0018178B"/>
    <w:rsid w:val="00181985"/>
    <w:rsid w:val="00181FA9"/>
    <w:rsid w:val="001823B7"/>
    <w:rsid w:val="0019126B"/>
    <w:rsid w:val="00194ECB"/>
    <w:rsid w:val="00196E22"/>
    <w:rsid w:val="001A60DD"/>
    <w:rsid w:val="001B6127"/>
    <w:rsid w:val="001C5742"/>
    <w:rsid w:val="001C5967"/>
    <w:rsid w:val="001C60B0"/>
    <w:rsid w:val="001C7B6A"/>
    <w:rsid w:val="001D376F"/>
    <w:rsid w:val="001D4AD2"/>
    <w:rsid w:val="001E2B37"/>
    <w:rsid w:val="001E79EA"/>
    <w:rsid w:val="001F06E2"/>
    <w:rsid w:val="001F0A56"/>
    <w:rsid w:val="001F4647"/>
    <w:rsid w:val="001F47E6"/>
    <w:rsid w:val="001F49F8"/>
    <w:rsid w:val="001F72D8"/>
    <w:rsid w:val="001F7DE5"/>
    <w:rsid w:val="0020776C"/>
    <w:rsid w:val="0021329A"/>
    <w:rsid w:val="00214117"/>
    <w:rsid w:val="002153E4"/>
    <w:rsid w:val="0022133D"/>
    <w:rsid w:val="00224A58"/>
    <w:rsid w:val="00236493"/>
    <w:rsid w:val="00266811"/>
    <w:rsid w:val="002737FB"/>
    <w:rsid w:val="00273D88"/>
    <w:rsid w:val="00282008"/>
    <w:rsid w:val="0028533D"/>
    <w:rsid w:val="00285CA2"/>
    <w:rsid w:val="00293DC6"/>
    <w:rsid w:val="002A1D63"/>
    <w:rsid w:val="002B1F48"/>
    <w:rsid w:val="002B3D6F"/>
    <w:rsid w:val="002B7F10"/>
    <w:rsid w:val="002C32F2"/>
    <w:rsid w:val="002D00D6"/>
    <w:rsid w:val="002E1258"/>
    <w:rsid w:val="002F2D38"/>
    <w:rsid w:val="00301FB5"/>
    <w:rsid w:val="003036C3"/>
    <w:rsid w:val="003078EC"/>
    <w:rsid w:val="003169F3"/>
    <w:rsid w:val="00336312"/>
    <w:rsid w:val="00336566"/>
    <w:rsid w:val="003401A5"/>
    <w:rsid w:val="00345B44"/>
    <w:rsid w:val="00353D2B"/>
    <w:rsid w:val="003548CC"/>
    <w:rsid w:val="00356FEA"/>
    <w:rsid w:val="003602C3"/>
    <w:rsid w:val="00365225"/>
    <w:rsid w:val="00377A54"/>
    <w:rsid w:val="00382B9D"/>
    <w:rsid w:val="00387539"/>
    <w:rsid w:val="00390C42"/>
    <w:rsid w:val="00393E87"/>
    <w:rsid w:val="003941A5"/>
    <w:rsid w:val="003960CA"/>
    <w:rsid w:val="003A6EBD"/>
    <w:rsid w:val="003B1583"/>
    <w:rsid w:val="003B1DC9"/>
    <w:rsid w:val="003C1910"/>
    <w:rsid w:val="003D2888"/>
    <w:rsid w:val="003E442F"/>
    <w:rsid w:val="004009C9"/>
    <w:rsid w:val="004230B4"/>
    <w:rsid w:val="0042467B"/>
    <w:rsid w:val="0042655A"/>
    <w:rsid w:val="00426D6A"/>
    <w:rsid w:val="004315E1"/>
    <w:rsid w:val="004334C4"/>
    <w:rsid w:val="00445A93"/>
    <w:rsid w:val="0045750F"/>
    <w:rsid w:val="0046081B"/>
    <w:rsid w:val="00470339"/>
    <w:rsid w:val="00482422"/>
    <w:rsid w:val="00482DFE"/>
    <w:rsid w:val="00485472"/>
    <w:rsid w:val="00494FF7"/>
    <w:rsid w:val="004975D2"/>
    <w:rsid w:val="004A073A"/>
    <w:rsid w:val="004A2557"/>
    <w:rsid w:val="004B4134"/>
    <w:rsid w:val="004B5BC1"/>
    <w:rsid w:val="004C7FA3"/>
    <w:rsid w:val="004D0CAC"/>
    <w:rsid w:val="004D6089"/>
    <w:rsid w:val="004D695C"/>
    <w:rsid w:val="004E4781"/>
    <w:rsid w:val="00501F12"/>
    <w:rsid w:val="00505527"/>
    <w:rsid w:val="0051463A"/>
    <w:rsid w:val="00515C39"/>
    <w:rsid w:val="005248E6"/>
    <w:rsid w:val="005307A1"/>
    <w:rsid w:val="00530E90"/>
    <w:rsid w:val="005358B3"/>
    <w:rsid w:val="00550566"/>
    <w:rsid w:val="00553D2C"/>
    <w:rsid w:val="00557ECF"/>
    <w:rsid w:val="00562A95"/>
    <w:rsid w:val="00567806"/>
    <w:rsid w:val="00576E03"/>
    <w:rsid w:val="005778C9"/>
    <w:rsid w:val="00591C03"/>
    <w:rsid w:val="0059227E"/>
    <w:rsid w:val="0059361C"/>
    <w:rsid w:val="005A0A20"/>
    <w:rsid w:val="005B5FDF"/>
    <w:rsid w:val="005C14ED"/>
    <w:rsid w:val="005C25AC"/>
    <w:rsid w:val="005E15D1"/>
    <w:rsid w:val="005E39E4"/>
    <w:rsid w:val="005F0AD7"/>
    <w:rsid w:val="005F6A4C"/>
    <w:rsid w:val="00600C92"/>
    <w:rsid w:val="0060190C"/>
    <w:rsid w:val="00607984"/>
    <w:rsid w:val="00617434"/>
    <w:rsid w:val="00623B40"/>
    <w:rsid w:val="00625A74"/>
    <w:rsid w:val="00630071"/>
    <w:rsid w:val="0063452B"/>
    <w:rsid w:val="00634B9A"/>
    <w:rsid w:val="0064676E"/>
    <w:rsid w:val="00647C18"/>
    <w:rsid w:val="006503A3"/>
    <w:rsid w:val="00653376"/>
    <w:rsid w:val="00654658"/>
    <w:rsid w:val="00655E77"/>
    <w:rsid w:val="00660008"/>
    <w:rsid w:val="00660D26"/>
    <w:rsid w:val="00666A40"/>
    <w:rsid w:val="006730C1"/>
    <w:rsid w:val="00677ABB"/>
    <w:rsid w:val="0069286C"/>
    <w:rsid w:val="006936C4"/>
    <w:rsid w:val="00697B11"/>
    <w:rsid w:val="006B415C"/>
    <w:rsid w:val="006C094D"/>
    <w:rsid w:val="006C304B"/>
    <w:rsid w:val="006C7FB5"/>
    <w:rsid w:val="006F0E95"/>
    <w:rsid w:val="006F48D9"/>
    <w:rsid w:val="006F62A7"/>
    <w:rsid w:val="0070001A"/>
    <w:rsid w:val="007020E6"/>
    <w:rsid w:val="007037E2"/>
    <w:rsid w:val="00703C3F"/>
    <w:rsid w:val="00704B3A"/>
    <w:rsid w:val="007056E5"/>
    <w:rsid w:val="00712C40"/>
    <w:rsid w:val="00715ACF"/>
    <w:rsid w:val="007201B6"/>
    <w:rsid w:val="0072048E"/>
    <w:rsid w:val="00720E55"/>
    <w:rsid w:val="00722B4D"/>
    <w:rsid w:val="007230BD"/>
    <w:rsid w:val="007350A2"/>
    <w:rsid w:val="00770045"/>
    <w:rsid w:val="00774113"/>
    <w:rsid w:val="00776416"/>
    <w:rsid w:val="0077778E"/>
    <w:rsid w:val="00777E87"/>
    <w:rsid w:val="007838C3"/>
    <w:rsid w:val="00787DD1"/>
    <w:rsid w:val="00795DD7"/>
    <w:rsid w:val="007A5752"/>
    <w:rsid w:val="007A682A"/>
    <w:rsid w:val="007B0E94"/>
    <w:rsid w:val="007B235A"/>
    <w:rsid w:val="007B4F9C"/>
    <w:rsid w:val="007C39D3"/>
    <w:rsid w:val="007C5570"/>
    <w:rsid w:val="007D1965"/>
    <w:rsid w:val="007D250F"/>
    <w:rsid w:val="007D59A6"/>
    <w:rsid w:val="007D5CE7"/>
    <w:rsid w:val="007E27B3"/>
    <w:rsid w:val="007F5FEC"/>
    <w:rsid w:val="00804121"/>
    <w:rsid w:val="0081008C"/>
    <w:rsid w:val="00810C65"/>
    <w:rsid w:val="00813B72"/>
    <w:rsid w:val="00815214"/>
    <w:rsid w:val="008236E8"/>
    <w:rsid w:val="0082706C"/>
    <w:rsid w:val="0083055B"/>
    <w:rsid w:val="00833CF3"/>
    <w:rsid w:val="00835822"/>
    <w:rsid w:val="008472BA"/>
    <w:rsid w:val="00851DB0"/>
    <w:rsid w:val="00851EBB"/>
    <w:rsid w:val="008525D7"/>
    <w:rsid w:val="00856920"/>
    <w:rsid w:val="00860A38"/>
    <w:rsid w:val="00862679"/>
    <w:rsid w:val="00865862"/>
    <w:rsid w:val="00866B1D"/>
    <w:rsid w:val="00881F8F"/>
    <w:rsid w:val="008844EB"/>
    <w:rsid w:val="00886B1C"/>
    <w:rsid w:val="00895B46"/>
    <w:rsid w:val="008A1682"/>
    <w:rsid w:val="008A228A"/>
    <w:rsid w:val="008A24C1"/>
    <w:rsid w:val="008A5141"/>
    <w:rsid w:val="008B578B"/>
    <w:rsid w:val="008E0915"/>
    <w:rsid w:val="008E41DB"/>
    <w:rsid w:val="008F20DB"/>
    <w:rsid w:val="008F2EBC"/>
    <w:rsid w:val="008F6FC0"/>
    <w:rsid w:val="008F75CD"/>
    <w:rsid w:val="00903299"/>
    <w:rsid w:val="009161B8"/>
    <w:rsid w:val="0091624F"/>
    <w:rsid w:val="00917FA2"/>
    <w:rsid w:val="00931664"/>
    <w:rsid w:val="00936ABC"/>
    <w:rsid w:val="00942E38"/>
    <w:rsid w:val="009478DD"/>
    <w:rsid w:val="009537AE"/>
    <w:rsid w:val="009542BD"/>
    <w:rsid w:val="0096124D"/>
    <w:rsid w:val="00962E5D"/>
    <w:rsid w:val="00965F0D"/>
    <w:rsid w:val="009717C6"/>
    <w:rsid w:val="00971E39"/>
    <w:rsid w:val="00982A25"/>
    <w:rsid w:val="00990C63"/>
    <w:rsid w:val="00994139"/>
    <w:rsid w:val="00994D23"/>
    <w:rsid w:val="0099730A"/>
    <w:rsid w:val="009A4D58"/>
    <w:rsid w:val="009B4045"/>
    <w:rsid w:val="009C104A"/>
    <w:rsid w:val="009C209D"/>
    <w:rsid w:val="009C250C"/>
    <w:rsid w:val="009C7F42"/>
    <w:rsid w:val="009D458A"/>
    <w:rsid w:val="009E270D"/>
    <w:rsid w:val="009E5F67"/>
    <w:rsid w:val="009E6DD6"/>
    <w:rsid w:val="009E7E20"/>
    <w:rsid w:val="009F4C4F"/>
    <w:rsid w:val="009F6FAD"/>
    <w:rsid w:val="009F7662"/>
    <w:rsid w:val="00A01EC0"/>
    <w:rsid w:val="00A07A75"/>
    <w:rsid w:val="00A112CA"/>
    <w:rsid w:val="00A147B8"/>
    <w:rsid w:val="00A17933"/>
    <w:rsid w:val="00A21365"/>
    <w:rsid w:val="00A2516B"/>
    <w:rsid w:val="00A26288"/>
    <w:rsid w:val="00A27F82"/>
    <w:rsid w:val="00A35891"/>
    <w:rsid w:val="00A424F9"/>
    <w:rsid w:val="00A4354D"/>
    <w:rsid w:val="00A52313"/>
    <w:rsid w:val="00A60073"/>
    <w:rsid w:val="00A60FA0"/>
    <w:rsid w:val="00A61FDC"/>
    <w:rsid w:val="00A7542E"/>
    <w:rsid w:val="00A82CEE"/>
    <w:rsid w:val="00A84312"/>
    <w:rsid w:val="00A8669A"/>
    <w:rsid w:val="00A91334"/>
    <w:rsid w:val="00A93ACD"/>
    <w:rsid w:val="00AB0F7B"/>
    <w:rsid w:val="00AB2C93"/>
    <w:rsid w:val="00AB3973"/>
    <w:rsid w:val="00AB5533"/>
    <w:rsid w:val="00AC0965"/>
    <w:rsid w:val="00AC42A3"/>
    <w:rsid w:val="00AC5158"/>
    <w:rsid w:val="00AD503E"/>
    <w:rsid w:val="00AD72A1"/>
    <w:rsid w:val="00AE203E"/>
    <w:rsid w:val="00AF0795"/>
    <w:rsid w:val="00AF26DA"/>
    <w:rsid w:val="00AF3642"/>
    <w:rsid w:val="00AF648D"/>
    <w:rsid w:val="00AF7145"/>
    <w:rsid w:val="00B122BD"/>
    <w:rsid w:val="00B17232"/>
    <w:rsid w:val="00B36841"/>
    <w:rsid w:val="00B37E85"/>
    <w:rsid w:val="00B503F3"/>
    <w:rsid w:val="00B54760"/>
    <w:rsid w:val="00B67680"/>
    <w:rsid w:val="00B67B74"/>
    <w:rsid w:val="00B70A81"/>
    <w:rsid w:val="00B869F7"/>
    <w:rsid w:val="00B95680"/>
    <w:rsid w:val="00BB3836"/>
    <w:rsid w:val="00BB520B"/>
    <w:rsid w:val="00BC0A53"/>
    <w:rsid w:val="00BC1471"/>
    <w:rsid w:val="00BC267E"/>
    <w:rsid w:val="00BC7667"/>
    <w:rsid w:val="00BD501B"/>
    <w:rsid w:val="00BE3F3F"/>
    <w:rsid w:val="00BE4FD9"/>
    <w:rsid w:val="00C02421"/>
    <w:rsid w:val="00C11FBB"/>
    <w:rsid w:val="00C13BFE"/>
    <w:rsid w:val="00C1758F"/>
    <w:rsid w:val="00C206EF"/>
    <w:rsid w:val="00C23C4B"/>
    <w:rsid w:val="00C26280"/>
    <w:rsid w:val="00C308DE"/>
    <w:rsid w:val="00C31055"/>
    <w:rsid w:val="00C32B71"/>
    <w:rsid w:val="00C372EB"/>
    <w:rsid w:val="00C43E35"/>
    <w:rsid w:val="00C463B1"/>
    <w:rsid w:val="00C52ED1"/>
    <w:rsid w:val="00C53F4A"/>
    <w:rsid w:val="00C54972"/>
    <w:rsid w:val="00C560F1"/>
    <w:rsid w:val="00C60069"/>
    <w:rsid w:val="00C604EB"/>
    <w:rsid w:val="00C60C31"/>
    <w:rsid w:val="00C62A0F"/>
    <w:rsid w:val="00C74B0C"/>
    <w:rsid w:val="00C75BD8"/>
    <w:rsid w:val="00C81A6C"/>
    <w:rsid w:val="00C81C13"/>
    <w:rsid w:val="00C821F8"/>
    <w:rsid w:val="00C837DD"/>
    <w:rsid w:val="00C871C5"/>
    <w:rsid w:val="00C92D59"/>
    <w:rsid w:val="00C95A57"/>
    <w:rsid w:val="00CA6971"/>
    <w:rsid w:val="00CB5E7A"/>
    <w:rsid w:val="00CC2A69"/>
    <w:rsid w:val="00CD0C22"/>
    <w:rsid w:val="00CD471D"/>
    <w:rsid w:val="00CF1E9B"/>
    <w:rsid w:val="00CF3E7B"/>
    <w:rsid w:val="00CF5A21"/>
    <w:rsid w:val="00CF7AC3"/>
    <w:rsid w:val="00D0043E"/>
    <w:rsid w:val="00D00CB2"/>
    <w:rsid w:val="00D02B7E"/>
    <w:rsid w:val="00D04274"/>
    <w:rsid w:val="00D057E2"/>
    <w:rsid w:val="00D118A4"/>
    <w:rsid w:val="00D20747"/>
    <w:rsid w:val="00D30A42"/>
    <w:rsid w:val="00D43FEE"/>
    <w:rsid w:val="00D659B2"/>
    <w:rsid w:val="00D70A42"/>
    <w:rsid w:val="00D75E92"/>
    <w:rsid w:val="00D81E7F"/>
    <w:rsid w:val="00D85797"/>
    <w:rsid w:val="00D912E6"/>
    <w:rsid w:val="00D974E6"/>
    <w:rsid w:val="00DA05A9"/>
    <w:rsid w:val="00DB4146"/>
    <w:rsid w:val="00DD103E"/>
    <w:rsid w:val="00DD3AF3"/>
    <w:rsid w:val="00DD54BE"/>
    <w:rsid w:val="00DF3692"/>
    <w:rsid w:val="00E005C0"/>
    <w:rsid w:val="00E06513"/>
    <w:rsid w:val="00E3240B"/>
    <w:rsid w:val="00E4509C"/>
    <w:rsid w:val="00E52526"/>
    <w:rsid w:val="00E53E59"/>
    <w:rsid w:val="00E772B3"/>
    <w:rsid w:val="00E918F3"/>
    <w:rsid w:val="00E941A8"/>
    <w:rsid w:val="00EA4AA0"/>
    <w:rsid w:val="00EA7983"/>
    <w:rsid w:val="00EC4CFF"/>
    <w:rsid w:val="00EE31F4"/>
    <w:rsid w:val="00EF6656"/>
    <w:rsid w:val="00F01863"/>
    <w:rsid w:val="00F03BDB"/>
    <w:rsid w:val="00F06EF4"/>
    <w:rsid w:val="00F10059"/>
    <w:rsid w:val="00F11520"/>
    <w:rsid w:val="00F117A1"/>
    <w:rsid w:val="00F1625B"/>
    <w:rsid w:val="00F17550"/>
    <w:rsid w:val="00F32B55"/>
    <w:rsid w:val="00F40915"/>
    <w:rsid w:val="00F44E75"/>
    <w:rsid w:val="00F45412"/>
    <w:rsid w:val="00F457D2"/>
    <w:rsid w:val="00F46085"/>
    <w:rsid w:val="00F53E53"/>
    <w:rsid w:val="00F5612A"/>
    <w:rsid w:val="00F65B3A"/>
    <w:rsid w:val="00F6677A"/>
    <w:rsid w:val="00F711EB"/>
    <w:rsid w:val="00F72B96"/>
    <w:rsid w:val="00F82173"/>
    <w:rsid w:val="00F86CA3"/>
    <w:rsid w:val="00F910A3"/>
    <w:rsid w:val="00FA01F4"/>
    <w:rsid w:val="00FA2648"/>
    <w:rsid w:val="00FA5F27"/>
    <w:rsid w:val="00FB3B84"/>
    <w:rsid w:val="00FB3F2D"/>
    <w:rsid w:val="00FB4AE4"/>
    <w:rsid w:val="00FC1CB1"/>
    <w:rsid w:val="00FD297B"/>
    <w:rsid w:val="00FE59A7"/>
    <w:rsid w:val="00FE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0AAD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50F"/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750F"/>
    <w:pPr>
      <w:ind w:left="720"/>
    </w:pPr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547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910"/>
    <w:rPr>
      <w:rFonts w:ascii="Times New Roman" w:hAnsi="Times New Roman" w:cs="Calibri"/>
      <w:sz w:val="2"/>
    </w:rPr>
  </w:style>
  <w:style w:type="paragraph" w:styleId="Header">
    <w:name w:val="header"/>
    <w:basedOn w:val="Normal"/>
    <w:link w:val="HeaderChar"/>
    <w:uiPriority w:val="99"/>
    <w:unhideWhenUsed/>
    <w:rsid w:val="00A27F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F82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A27F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F82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9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3AA36-2EF8-4E52-BEA5-CDEAD8CB1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OLIH Pastoral Council</vt:lpstr>
    </vt:vector>
  </TitlesOfParts>
  <Company>Des Moines University</Company>
  <LinksUpToDate>false</LinksUpToDate>
  <CharactersWithSpaces>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OLIH Pastoral Council</dc:title>
  <dc:creator>Smith, Kari</dc:creator>
  <cp:lastModifiedBy>Ledvina, Barbara [IDOE]</cp:lastModifiedBy>
  <cp:revision>2</cp:revision>
  <cp:lastPrinted>2017-04-17T20:25:00Z</cp:lastPrinted>
  <dcterms:created xsi:type="dcterms:W3CDTF">2017-04-18T14:04:00Z</dcterms:created>
  <dcterms:modified xsi:type="dcterms:W3CDTF">2017-04-18T14:04:00Z</dcterms:modified>
</cp:coreProperties>
</file>